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231" w:rsidRDefault="00304231" w:rsidP="00304231">
      <w:pPr>
        <w:jc w:val="center"/>
        <w:rPr>
          <w:rFonts w:ascii="Times New Roman" w:hAnsi="Times New Roman"/>
          <w:b/>
          <w:sz w:val="28"/>
          <w:szCs w:val="28"/>
        </w:rPr>
      </w:pPr>
      <w:r>
        <w:rPr>
          <w:rFonts w:ascii="Times New Roman" w:hAnsi="Times New Roman"/>
          <w:b/>
          <w:sz w:val="28"/>
          <w:szCs w:val="28"/>
        </w:rPr>
        <w:t xml:space="preserve">Х. </w:t>
      </w:r>
      <w:proofErr w:type="spellStart"/>
      <w:r>
        <w:rPr>
          <w:rFonts w:ascii="Times New Roman" w:hAnsi="Times New Roman"/>
          <w:b/>
          <w:sz w:val="28"/>
          <w:szCs w:val="28"/>
        </w:rPr>
        <w:t>Севостьянов</w:t>
      </w:r>
      <w:proofErr w:type="spellEnd"/>
      <w:r>
        <w:rPr>
          <w:rFonts w:ascii="Times New Roman" w:hAnsi="Times New Roman"/>
          <w:b/>
          <w:sz w:val="28"/>
          <w:szCs w:val="28"/>
        </w:rPr>
        <w:t xml:space="preserve"> </w:t>
      </w:r>
      <w:proofErr w:type="spellStart"/>
      <w:r>
        <w:rPr>
          <w:rFonts w:ascii="Times New Roman" w:hAnsi="Times New Roman"/>
          <w:b/>
          <w:sz w:val="28"/>
          <w:szCs w:val="28"/>
        </w:rPr>
        <w:t>Милютинский</w:t>
      </w:r>
      <w:proofErr w:type="spellEnd"/>
      <w:r>
        <w:rPr>
          <w:rFonts w:ascii="Times New Roman" w:hAnsi="Times New Roman"/>
          <w:b/>
          <w:sz w:val="28"/>
          <w:szCs w:val="28"/>
        </w:rPr>
        <w:t xml:space="preserve"> район</w:t>
      </w:r>
    </w:p>
    <w:p w:rsidR="00304231" w:rsidRDefault="00304231" w:rsidP="00304231">
      <w:pPr>
        <w:jc w:val="center"/>
        <w:rPr>
          <w:rFonts w:ascii="Times New Roman" w:hAnsi="Times New Roman"/>
          <w:b/>
          <w:sz w:val="28"/>
          <w:szCs w:val="28"/>
        </w:rPr>
      </w:pPr>
      <w:r>
        <w:rPr>
          <w:rFonts w:ascii="Times New Roman" w:hAnsi="Times New Roman"/>
          <w:b/>
          <w:sz w:val="28"/>
          <w:szCs w:val="28"/>
        </w:rPr>
        <w:t>Муниципальное бюджетное общеобразовательное учреждение Россошанская основная общеобразовательная школа</w:t>
      </w:r>
    </w:p>
    <w:p w:rsidR="00304231" w:rsidRDefault="00304231" w:rsidP="00304231">
      <w:pPr>
        <w:jc w:val="center"/>
        <w:rPr>
          <w:rFonts w:ascii="Times New Roman" w:hAnsi="Times New Roman"/>
          <w:sz w:val="28"/>
          <w:szCs w:val="28"/>
        </w:rPr>
      </w:pPr>
    </w:p>
    <w:p w:rsidR="00304231" w:rsidRPr="00E71291" w:rsidRDefault="00304231" w:rsidP="00304231">
      <w:pPr>
        <w:spacing w:line="240" w:lineRule="auto"/>
        <w:jc w:val="right"/>
        <w:rPr>
          <w:rFonts w:ascii="Times New Roman" w:hAnsi="Times New Roman" w:cs="Times New Roman"/>
          <w:i/>
          <w:sz w:val="28"/>
          <w:szCs w:val="28"/>
        </w:rPr>
      </w:pPr>
      <w:r w:rsidRPr="00E71291">
        <w:rPr>
          <w:rFonts w:ascii="Times New Roman" w:hAnsi="Times New Roman" w:cs="Times New Roman"/>
          <w:i/>
          <w:sz w:val="28"/>
          <w:szCs w:val="28"/>
        </w:rPr>
        <w:t>«Утверждаю»</w:t>
      </w:r>
    </w:p>
    <w:p w:rsidR="00304231" w:rsidRPr="00E71291" w:rsidRDefault="00304231" w:rsidP="00304231">
      <w:pPr>
        <w:spacing w:line="240" w:lineRule="auto"/>
        <w:jc w:val="right"/>
        <w:rPr>
          <w:rFonts w:ascii="Times New Roman" w:hAnsi="Times New Roman" w:cs="Times New Roman"/>
          <w:sz w:val="28"/>
          <w:szCs w:val="28"/>
        </w:rPr>
      </w:pPr>
      <w:r w:rsidRPr="00E71291">
        <w:rPr>
          <w:rFonts w:ascii="Times New Roman" w:hAnsi="Times New Roman" w:cs="Times New Roman"/>
          <w:sz w:val="28"/>
          <w:szCs w:val="28"/>
        </w:rPr>
        <w:t>Директор МБОУ Россошанской ООШ</w:t>
      </w:r>
    </w:p>
    <w:p w:rsidR="00FC5002" w:rsidRPr="009D0BF2" w:rsidRDefault="00304231" w:rsidP="00FC5002">
      <w:pPr>
        <w:jc w:val="right"/>
        <w:rPr>
          <w:rFonts w:ascii="Times New Roman" w:hAnsi="Times New Roman"/>
          <w:sz w:val="28"/>
          <w:szCs w:val="28"/>
        </w:rPr>
      </w:pPr>
      <w:r w:rsidRPr="00E71291">
        <w:rPr>
          <w:rFonts w:ascii="Times New Roman" w:hAnsi="Times New Roman" w:cs="Times New Roman"/>
          <w:sz w:val="28"/>
          <w:szCs w:val="28"/>
        </w:rPr>
        <w:t xml:space="preserve">                                                                    </w:t>
      </w:r>
      <w:r w:rsidR="00FC5002" w:rsidRPr="009D0BF2">
        <w:rPr>
          <w:rFonts w:ascii="Times New Roman" w:hAnsi="Times New Roman"/>
          <w:sz w:val="28"/>
          <w:szCs w:val="28"/>
        </w:rPr>
        <w:t xml:space="preserve">_________ </w:t>
      </w:r>
      <w:proofErr w:type="spellStart"/>
      <w:r w:rsidR="00FC5002" w:rsidRPr="009D0BF2">
        <w:rPr>
          <w:rFonts w:ascii="Times New Roman" w:hAnsi="Times New Roman"/>
          <w:sz w:val="28"/>
          <w:szCs w:val="28"/>
        </w:rPr>
        <w:t>Волоцкова</w:t>
      </w:r>
      <w:proofErr w:type="spellEnd"/>
      <w:r w:rsidR="00FC5002" w:rsidRPr="009D0BF2">
        <w:rPr>
          <w:rFonts w:ascii="Times New Roman" w:hAnsi="Times New Roman"/>
          <w:sz w:val="28"/>
          <w:szCs w:val="28"/>
        </w:rPr>
        <w:t xml:space="preserve"> Я. В.</w:t>
      </w:r>
    </w:p>
    <w:p w:rsidR="00FC5002" w:rsidRPr="009D0BF2" w:rsidRDefault="00FC5002" w:rsidP="00FC5002">
      <w:pPr>
        <w:spacing w:line="360" w:lineRule="auto"/>
        <w:jc w:val="center"/>
        <w:rPr>
          <w:rFonts w:ascii="Times New Roman" w:hAnsi="Times New Roman"/>
          <w:b/>
          <w:sz w:val="28"/>
          <w:szCs w:val="28"/>
        </w:rPr>
      </w:pPr>
      <w:r w:rsidRPr="009D0BF2">
        <w:rPr>
          <w:rFonts w:ascii="Times New Roman" w:hAnsi="Times New Roman"/>
          <w:sz w:val="28"/>
          <w:szCs w:val="28"/>
        </w:rPr>
        <w:t xml:space="preserve">                                                                                        Приказ от 27.08.20</w:t>
      </w:r>
      <w:r>
        <w:rPr>
          <w:rFonts w:ascii="Times New Roman" w:hAnsi="Times New Roman"/>
          <w:sz w:val="28"/>
          <w:szCs w:val="28"/>
        </w:rPr>
        <w:t>20</w:t>
      </w:r>
      <w:r w:rsidRPr="009D0BF2">
        <w:rPr>
          <w:rFonts w:ascii="Times New Roman" w:hAnsi="Times New Roman"/>
          <w:sz w:val="28"/>
          <w:szCs w:val="28"/>
        </w:rPr>
        <w:t xml:space="preserve"> г. № 63</w:t>
      </w:r>
    </w:p>
    <w:p w:rsidR="00304231" w:rsidRDefault="00304231" w:rsidP="00FC5002">
      <w:pPr>
        <w:spacing w:line="240" w:lineRule="auto"/>
        <w:jc w:val="center"/>
        <w:rPr>
          <w:rFonts w:ascii="Times New Roman" w:hAnsi="Times New Roman"/>
          <w:b/>
          <w:sz w:val="28"/>
          <w:szCs w:val="28"/>
        </w:rPr>
      </w:pPr>
    </w:p>
    <w:p w:rsidR="005739BB" w:rsidRDefault="005739BB" w:rsidP="00304231">
      <w:pPr>
        <w:jc w:val="right"/>
        <w:rPr>
          <w:rFonts w:ascii="Times New Roman" w:hAnsi="Times New Roman"/>
          <w:b/>
          <w:sz w:val="28"/>
          <w:szCs w:val="28"/>
        </w:rPr>
      </w:pPr>
    </w:p>
    <w:p w:rsidR="00304231" w:rsidRDefault="00304231" w:rsidP="00304231">
      <w:pPr>
        <w:spacing w:line="360" w:lineRule="auto"/>
        <w:jc w:val="center"/>
        <w:rPr>
          <w:rFonts w:ascii="Times New Roman" w:hAnsi="Times New Roman"/>
          <w:b/>
          <w:sz w:val="28"/>
          <w:szCs w:val="28"/>
        </w:rPr>
      </w:pPr>
      <w:r>
        <w:rPr>
          <w:rFonts w:ascii="Times New Roman" w:hAnsi="Times New Roman"/>
          <w:b/>
          <w:sz w:val="28"/>
          <w:szCs w:val="28"/>
        </w:rPr>
        <w:t>РАБОЧАЯ ПРОГРАММА</w:t>
      </w:r>
    </w:p>
    <w:p w:rsidR="00304231" w:rsidRDefault="00304231" w:rsidP="00304231">
      <w:pPr>
        <w:spacing w:line="360" w:lineRule="auto"/>
        <w:jc w:val="center"/>
        <w:rPr>
          <w:rFonts w:ascii="Times New Roman" w:hAnsi="Times New Roman"/>
          <w:b/>
          <w:sz w:val="28"/>
          <w:szCs w:val="28"/>
        </w:rPr>
      </w:pPr>
      <w:r>
        <w:rPr>
          <w:rFonts w:ascii="Times New Roman" w:hAnsi="Times New Roman"/>
          <w:b/>
          <w:sz w:val="28"/>
          <w:szCs w:val="28"/>
        </w:rPr>
        <w:t>внеурочного занятия «Палитра детских голосов»</w:t>
      </w:r>
    </w:p>
    <w:p w:rsidR="005739BB" w:rsidRDefault="005739BB" w:rsidP="00304231">
      <w:pPr>
        <w:spacing w:line="360" w:lineRule="auto"/>
        <w:jc w:val="center"/>
        <w:rPr>
          <w:rFonts w:ascii="Times New Roman" w:hAnsi="Times New Roman"/>
          <w:b/>
          <w:sz w:val="28"/>
          <w:szCs w:val="28"/>
        </w:rPr>
      </w:pPr>
    </w:p>
    <w:p w:rsidR="00304231" w:rsidRDefault="00304231" w:rsidP="00304231">
      <w:pPr>
        <w:spacing w:line="360" w:lineRule="auto"/>
        <w:rPr>
          <w:rFonts w:ascii="Times New Roman" w:hAnsi="Times New Roman"/>
          <w:sz w:val="28"/>
          <w:szCs w:val="28"/>
          <w:u w:val="single"/>
        </w:rPr>
      </w:pPr>
      <w:r>
        <w:rPr>
          <w:rFonts w:ascii="Times New Roman" w:hAnsi="Times New Roman"/>
          <w:sz w:val="28"/>
          <w:szCs w:val="28"/>
        </w:rPr>
        <w:t xml:space="preserve">Уровень общего образования (класс): </w:t>
      </w:r>
      <w:r>
        <w:rPr>
          <w:rFonts w:ascii="Times New Roman" w:hAnsi="Times New Roman"/>
          <w:sz w:val="28"/>
          <w:szCs w:val="28"/>
          <w:u w:val="single"/>
        </w:rPr>
        <w:t>начальное  общее  образование, 4 класс</w:t>
      </w:r>
    </w:p>
    <w:p w:rsidR="00304231" w:rsidRPr="00C727A6" w:rsidRDefault="00304231" w:rsidP="00304231">
      <w:pPr>
        <w:spacing w:line="360" w:lineRule="auto"/>
        <w:rPr>
          <w:rFonts w:ascii="Times New Roman" w:hAnsi="Times New Roman"/>
          <w:sz w:val="28"/>
          <w:szCs w:val="28"/>
          <w:u w:val="single"/>
        </w:rPr>
      </w:pPr>
      <w:r>
        <w:rPr>
          <w:rFonts w:ascii="Times New Roman" w:hAnsi="Times New Roman"/>
          <w:sz w:val="28"/>
          <w:szCs w:val="28"/>
        </w:rPr>
        <w:t xml:space="preserve">Количество часов: </w:t>
      </w:r>
      <w:r w:rsidRPr="00C727A6">
        <w:rPr>
          <w:rFonts w:ascii="Times New Roman" w:hAnsi="Times New Roman"/>
          <w:sz w:val="28"/>
          <w:szCs w:val="28"/>
        </w:rPr>
        <w:t>3</w:t>
      </w:r>
      <w:r w:rsidR="00FC5002">
        <w:rPr>
          <w:rFonts w:ascii="Times New Roman" w:hAnsi="Times New Roman"/>
          <w:sz w:val="28"/>
          <w:szCs w:val="28"/>
        </w:rPr>
        <w:t>3</w:t>
      </w:r>
    </w:p>
    <w:p w:rsidR="00304231" w:rsidRDefault="00304231" w:rsidP="00304231">
      <w:pPr>
        <w:spacing w:line="360" w:lineRule="auto"/>
        <w:rPr>
          <w:rFonts w:ascii="Times New Roman" w:hAnsi="Times New Roman"/>
          <w:sz w:val="28"/>
          <w:szCs w:val="28"/>
          <w:u w:val="single"/>
        </w:rPr>
      </w:pPr>
      <w:r>
        <w:rPr>
          <w:rFonts w:ascii="Times New Roman" w:hAnsi="Times New Roman"/>
          <w:sz w:val="28"/>
          <w:szCs w:val="28"/>
        </w:rPr>
        <w:t xml:space="preserve">Учитель: </w:t>
      </w:r>
      <w:r>
        <w:rPr>
          <w:rFonts w:ascii="Times New Roman" w:hAnsi="Times New Roman"/>
          <w:sz w:val="28"/>
          <w:szCs w:val="28"/>
          <w:u w:val="single"/>
        </w:rPr>
        <w:t>Писарь Наталья Васильевна</w:t>
      </w:r>
    </w:p>
    <w:p w:rsidR="005739BB" w:rsidRDefault="005739BB" w:rsidP="00304231">
      <w:pPr>
        <w:spacing w:line="360" w:lineRule="auto"/>
        <w:rPr>
          <w:rFonts w:ascii="Times New Roman" w:hAnsi="Times New Roman"/>
          <w:sz w:val="28"/>
          <w:szCs w:val="28"/>
          <w:u w:val="single"/>
        </w:rPr>
      </w:pPr>
    </w:p>
    <w:p w:rsidR="005739BB" w:rsidRDefault="005739BB" w:rsidP="00304231">
      <w:pPr>
        <w:spacing w:line="360" w:lineRule="auto"/>
        <w:rPr>
          <w:rFonts w:ascii="Times New Roman" w:hAnsi="Times New Roman"/>
          <w:sz w:val="28"/>
          <w:szCs w:val="28"/>
        </w:rPr>
      </w:pPr>
    </w:p>
    <w:p w:rsidR="00304231" w:rsidRDefault="00304231" w:rsidP="00304231">
      <w:pPr>
        <w:spacing w:before="240" w:after="240" w:line="240" w:lineRule="auto"/>
        <w:jc w:val="both"/>
        <w:rPr>
          <w:rFonts w:ascii="Times New Roman" w:hAnsi="Times New Roman"/>
          <w:sz w:val="28"/>
          <w:szCs w:val="28"/>
        </w:rPr>
      </w:pPr>
      <w:r>
        <w:rPr>
          <w:rFonts w:ascii="Times New Roman" w:hAnsi="Times New Roman"/>
          <w:sz w:val="28"/>
          <w:szCs w:val="28"/>
        </w:rPr>
        <w:t xml:space="preserve">Программа разработана на основе: примерной  программы по внеурочной деятельности «Вокал» автор Е.И. </w:t>
      </w:r>
      <w:proofErr w:type="spellStart"/>
      <w:r>
        <w:rPr>
          <w:rFonts w:ascii="Times New Roman" w:hAnsi="Times New Roman"/>
          <w:sz w:val="28"/>
          <w:szCs w:val="28"/>
        </w:rPr>
        <w:t>Коротеева</w:t>
      </w:r>
      <w:proofErr w:type="spellEnd"/>
      <w:r>
        <w:rPr>
          <w:rFonts w:ascii="Times New Roman" w:hAnsi="Times New Roman"/>
          <w:sz w:val="28"/>
          <w:szCs w:val="28"/>
        </w:rPr>
        <w:t xml:space="preserve">, Москва «Просвещение» 2011 год, Федерального компонента государственного образовательного стандарта второго поколения начального  общего образования. </w:t>
      </w:r>
    </w:p>
    <w:p w:rsidR="00304231" w:rsidRDefault="00304231" w:rsidP="00304231">
      <w:pPr>
        <w:shd w:val="clear" w:color="auto" w:fill="FFFFFF" w:themeFill="background1"/>
        <w:jc w:val="both"/>
        <w:rPr>
          <w:rFonts w:ascii="Times New Roman" w:eastAsia="Calibri" w:hAnsi="Times New Roman"/>
          <w:sz w:val="28"/>
          <w:szCs w:val="28"/>
          <w:lang w:eastAsia="en-US"/>
        </w:rPr>
      </w:pPr>
    </w:p>
    <w:p w:rsidR="00304231" w:rsidRDefault="00304231" w:rsidP="00304231">
      <w:pPr>
        <w:shd w:val="clear" w:color="auto" w:fill="FFFFFF" w:themeFill="background1"/>
        <w:jc w:val="both"/>
        <w:rPr>
          <w:rFonts w:ascii="Times New Roman" w:hAnsi="Times New Roman"/>
          <w:sz w:val="28"/>
          <w:szCs w:val="28"/>
        </w:rPr>
      </w:pPr>
    </w:p>
    <w:p w:rsidR="00304231" w:rsidRDefault="00304231" w:rsidP="00304231">
      <w:pPr>
        <w:shd w:val="clear" w:color="auto" w:fill="FFFFFF" w:themeFill="background1"/>
        <w:jc w:val="both"/>
        <w:rPr>
          <w:rFonts w:ascii="Times New Roman" w:hAnsi="Times New Roman"/>
          <w:sz w:val="28"/>
          <w:szCs w:val="28"/>
        </w:rPr>
      </w:pPr>
    </w:p>
    <w:p w:rsidR="00304231" w:rsidRDefault="00304231" w:rsidP="00304231">
      <w:pPr>
        <w:shd w:val="clear" w:color="auto" w:fill="FFFFFF" w:themeFill="background1"/>
        <w:jc w:val="both"/>
        <w:rPr>
          <w:rFonts w:ascii="Times New Roman" w:hAnsi="Times New Roman"/>
          <w:sz w:val="28"/>
          <w:szCs w:val="28"/>
        </w:rPr>
      </w:pPr>
    </w:p>
    <w:p w:rsidR="001A1D1E" w:rsidRDefault="00304231" w:rsidP="00304231">
      <w:pPr>
        <w:spacing w:after="0"/>
        <w:jc w:val="center"/>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001A1D1E">
        <w:rPr>
          <w:rFonts w:ascii="Times New Roman" w:hAnsi="Times New Roman" w:cs="Times New Roman"/>
          <w:b/>
          <w:bCs/>
          <w:sz w:val="28"/>
          <w:szCs w:val="28"/>
        </w:rPr>
        <w:t xml:space="preserve">«Палитра детских голосов» </w:t>
      </w:r>
      <w:r w:rsidR="00FA5819">
        <w:rPr>
          <w:rFonts w:ascii="Times New Roman" w:hAnsi="Times New Roman" w:cs="Times New Roman"/>
          <w:b/>
          <w:bCs/>
          <w:sz w:val="28"/>
          <w:szCs w:val="28"/>
        </w:rPr>
        <w:t>4</w:t>
      </w:r>
      <w:r w:rsidR="001A1D1E">
        <w:rPr>
          <w:rFonts w:ascii="Times New Roman" w:hAnsi="Times New Roman" w:cs="Times New Roman"/>
          <w:b/>
          <w:bCs/>
          <w:sz w:val="28"/>
          <w:szCs w:val="28"/>
        </w:rPr>
        <w:t xml:space="preserve"> класс</w:t>
      </w:r>
    </w:p>
    <w:p w:rsidR="00105180" w:rsidRPr="00105180" w:rsidRDefault="003715CE" w:rsidP="00105180">
      <w:pPr>
        <w:ind w:firstLine="709"/>
        <w:jc w:val="center"/>
        <w:rPr>
          <w:rFonts w:ascii="Times New Roman" w:hAnsi="Times New Roman"/>
          <w:b/>
          <w:sz w:val="28"/>
          <w:szCs w:val="28"/>
        </w:rPr>
      </w:pPr>
      <w:r w:rsidRPr="00105180">
        <w:rPr>
          <w:rFonts w:ascii="Times New Roman" w:hAnsi="Times New Roman"/>
          <w:b/>
          <w:sz w:val="28"/>
          <w:szCs w:val="28"/>
        </w:rPr>
        <w:t xml:space="preserve">Раздел </w:t>
      </w:r>
      <w:r w:rsidRPr="00105180">
        <w:rPr>
          <w:rFonts w:ascii="Times New Roman" w:hAnsi="Times New Roman"/>
          <w:b/>
          <w:sz w:val="28"/>
          <w:szCs w:val="28"/>
          <w:lang w:val="en-US"/>
        </w:rPr>
        <w:t>I</w:t>
      </w:r>
      <w:r w:rsidR="00105180" w:rsidRPr="00105180">
        <w:rPr>
          <w:rFonts w:ascii="Times New Roman" w:hAnsi="Times New Roman"/>
          <w:b/>
          <w:sz w:val="28"/>
          <w:szCs w:val="28"/>
        </w:rPr>
        <w:t xml:space="preserve"> «Планируемые результаты освоения курса»</w:t>
      </w:r>
    </w:p>
    <w:p w:rsidR="00105180" w:rsidRPr="00105180" w:rsidRDefault="00105180" w:rsidP="00105180">
      <w:pPr>
        <w:pStyle w:val="Default"/>
        <w:rPr>
          <w:b/>
          <w:sz w:val="23"/>
          <w:szCs w:val="23"/>
        </w:rPr>
      </w:pPr>
      <w:r w:rsidRPr="00105180">
        <w:rPr>
          <w:b/>
          <w:sz w:val="23"/>
          <w:szCs w:val="23"/>
          <w:u w:val="single"/>
        </w:rPr>
        <w:t>Личностные универсальные учебные действия</w:t>
      </w:r>
      <w:r w:rsidRPr="00105180">
        <w:rPr>
          <w:b/>
          <w:sz w:val="23"/>
          <w:szCs w:val="23"/>
        </w:rPr>
        <w:t>:</w:t>
      </w:r>
    </w:p>
    <w:p w:rsidR="00105180" w:rsidRDefault="00105180" w:rsidP="00105180">
      <w:pPr>
        <w:pStyle w:val="Default"/>
        <w:jc w:val="both"/>
      </w:pPr>
      <w:r w:rsidRPr="00C80324">
        <w:t xml:space="preserve"> -</w:t>
      </w:r>
      <w:r>
        <w:t xml:space="preserve"> </w:t>
      </w:r>
      <w:r w:rsidRPr="00C80324">
        <w:t xml:space="preserve">основы духовно нравственных ценностей личности; </w:t>
      </w:r>
    </w:p>
    <w:p w:rsidR="00105180" w:rsidRPr="00C80324" w:rsidRDefault="00105180" w:rsidP="00105180">
      <w:pPr>
        <w:pStyle w:val="Default"/>
        <w:jc w:val="both"/>
      </w:pPr>
      <w:r w:rsidRPr="00C80324">
        <w:t>-</w:t>
      </w:r>
      <w:r>
        <w:t xml:space="preserve"> </w:t>
      </w:r>
      <w:r w:rsidRPr="00C80324">
        <w:t xml:space="preserve">познавательный интерес к новому учебному материалу и способам решения новой задачи; </w:t>
      </w:r>
    </w:p>
    <w:p w:rsidR="00105180" w:rsidRPr="00C80324" w:rsidRDefault="00105180" w:rsidP="00105180">
      <w:pPr>
        <w:pStyle w:val="Default"/>
        <w:jc w:val="both"/>
      </w:pPr>
      <w:r w:rsidRPr="00C80324">
        <w:t xml:space="preserve">- ориентация на понимание причин успеха во </w:t>
      </w:r>
      <w:proofErr w:type="spellStart"/>
      <w:r w:rsidRPr="00C80324">
        <w:t>внеучебной</w:t>
      </w:r>
      <w:proofErr w:type="spellEnd"/>
      <w:r w:rsidRPr="00C80324">
        <w:t xml:space="preserve"> деятельности, </w:t>
      </w:r>
    </w:p>
    <w:p w:rsidR="00105180" w:rsidRPr="00C80324" w:rsidRDefault="00105180" w:rsidP="00105180">
      <w:pPr>
        <w:pStyle w:val="Default"/>
        <w:jc w:val="both"/>
      </w:pPr>
      <w:r w:rsidRPr="00C80324">
        <w:t xml:space="preserve">в том числе на самоанализ и самоконтроль результата, </w:t>
      </w:r>
    </w:p>
    <w:p w:rsidR="00105180" w:rsidRPr="00C80324" w:rsidRDefault="00105180" w:rsidP="00105180">
      <w:pPr>
        <w:pStyle w:val="Default"/>
        <w:jc w:val="both"/>
      </w:pPr>
      <w:r w:rsidRPr="00C80324">
        <w:t xml:space="preserve">на анализ соответствия результатов требованиям конкретной задачи; </w:t>
      </w:r>
    </w:p>
    <w:p w:rsidR="00105180" w:rsidRPr="00C80324" w:rsidRDefault="00105180" w:rsidP="00105180">
      <w:pPr>
        <w:pStyle w:val="Default"/>
        <w:jc w:val="both"/>
      </w:pPr>
      <w:r w:rsidRPr="00C80324">
        <w:t>-</w:t>
      </w:r>
      <w:r>
        <w:t xml:space="preserve"> </w:t>
      </w:r>
      <w:r w:rsidRPr="00C80324">
        <w:t xml:space="preserve">эмоциональная отзывчивость на доступные и близкие ребенку по настроению музыкальные произведения; </w:t>
      </w:r>
    </w:p>
    <w:p w:rsidR="00105180" w:rsidRPr="00C80324" w:rsidRDefault="00105180" w:rsidP="00105180">
      <w:pPr>
        <w:pStyle w:val="Default"/>
        <w:jc w:val="both"/>
      </w:pPr>
      <w:r w:rsidRPr="00C80324">
        <w:t>-</w:t>
      </w:r>
      <w:r>
        <w:t xml:space="preserve"> </w:t>
      </w:r>
      <w:r w:rsidRPr="00C80324">
        <w:t xml:space="preserve">первоначальные представления о нравственном содержании музыкальных произведений; </w:t>
      </w:r>
    </w:p>
    <w:p w:rsidR="00105180" w:rsidRPr="00C80324" w:rsidRDefault="00105180" w:rsidP="00105180">
      <w:pPr>
        <w:pStyle w:val="Default"/>
        <w:jc w:val="both"/>
      </w:pPr>
      <w:r w:rsidRPr="00C80324">
        <w:t>-</w:t>
      </w:r>
      <w:r>
        <w:t xml:space="preserve"> </w:t>
      </w:r>
      <w:r w:rsidRPr="00C80324">
        <w:t xml:space="preserve">этические и эстетические чувства, первоначальное осознание роли прекрасного в жизни человека; </w:t>
      </w:r>
    </w:p>
    <w:p w:rsidR="00105180" w:rsidRPr="00105180" w:rsidRDefault="00105180" w:rsidP="00105180">
      <w:pPr>
        <w:pStyle w:val="Default"/>
        <w:jc w:val="both"/>
        <w:rPr>
          <w:rFonts w:eastAsia="Calibri"/>
          <w:b/>
          <w:color w:val="auto"/>
        </w:rPr>
      </w:pPr>
      <w:proofErr w:type="spellStart"/>
      <w:r w:rsidRPr="00105180">
        <w:rPr>
          <w:b/>
          <w:u w:val="single"/>
        </w:rPr>
        <w:t>Метапредметные</w:t>
      </w:r>
      <w:proofErr w:type="spellEnd"/>
      <w:r w:rsidRPr="00105180">
        <w:rPr>
          <w:b/>
          <w:u w:val="single"/>
        </w:rPr>
        <w:t xml:space="preserve"> универсальные учебные действия</w:t>
      </w:r>
      <w:r w:rsidRPr="00105180">
        <w:rPr>
          <w:rFonts w:eastAsia="Calibri"/>
          <w:b/>
          <w:color w:val="auto"/>
        </w:rPr>
        <w:t>:</w:t>
      </w:r>
    </w:p>
    <w:p w:rsidR="00105180" w:rsidRPr="00B73933" w:rsidRDefault="00105180" w:rsidP="00105180">
      <w:pPr>
        <w:pStyle w:val="Default"/>
        <w:jc w:val="both"/>
      </w:pPr>
      <w:r w:rsidRPr="00105180">
        <w:rPr>
          <w:b/>
        </w:rPr>
        <w:t>Регулятивные УУД</w:t>
      </w:r>
      <w:r w:rsidRPr="00B73933">
        <w:t>:</w:t>
      </w:r>
    </w:p>
    <w:p w:rsidR="00105180" w:rsidRPr="00B73933" w:rsidRDefault="00105180" w:rsidP="00105180">
      <w:pPr>
        <w:pStyle w:val="Default"/>
        <w:jc w:val="both"/>
      </w:pPr>
      <w:r w:rsidRPr="00B73933">
        <w:rPr>
          <w:rFonts w:eastAsia="Calibri"/>
          <w:b/>
          <w:color w:val="auto"/>
        </w:rPr>
        <w:t xml:space="preserve"> </w:t>
      </w:r>
      <w:r w:rsidRPr="00B73933">
        <w:t xml:space="preserve">-принимает учебную </w:t>
      </w:r>
      <w:proofErr w:type="gramStart"/>
      <w:r w:rsidRPr="00B73933">
        <w:t>задачу</w:t>
      </w:r>
      <w:proofErr w:type="gramEnd"/>
      <w:r w:rsidRPr="00B73933">
        <w:t xml:space="preserve"> и следовать инструкции учителя; </w:t>
      </w:r>
    </w:p>
    <w:p w:rsidR="00105180" w:rsidRPr="00B73933" w:rsidRDefault="00105180" w:rsidP="00105180">
      <w:pPr>
        <w:pStyle w:val="Default"/>
        <w:jc w:val="both"/>
      </w:pPr>
      <w:r w:rsidRPr="00B73933">
        <w:t xml:space="preserve">-эмоционально откликаться на музыкальную характеристику образов музыкальных героев, музыкальных зарисовок; </w:t>
      </w:r>
    </w:p>
    <w:p w:rsidR="00105180" w:rsidRPr="00B73933" w:rsidRDefault="00105180" w:rsidP="00105180">
      <w:pPr>
        <w:pStyle w:val="Default"/>
        <w:jc w:val="both"/>
      </w:pPr>
      <w:r w:rsidRPr="00B73933">
        <w:t xml:space="preserve">-выполняет действия в устной форме; </w:t>
      </w:r>
    </w:p>
    <w:p w:rsidR="00105180" w:rsidRPr="00B73933" w:rsidRDefault="00105180" w:rsidP="00105180">
      <w:pPr>
        <w:pStyle w:val="Default"/>
        <w:jc w:val="both"/>
      </w:pPr>
      <w:r w:rsidRPr="00B73933">
        <w:t xml:space="preserve">-осуществляет контроль своего участия в доступных видах музыкальной деятельности; </w:t>
      </w:r>
    </w:p>
    <w:p w:rsidR="00105180" w:rsidRPr="00B73933" w:rsidRDefault="00105180" w:rsidP="00105180">
      <w:pPr>
        <w:pStyle w:val="Default"/>
        <w:jc w:val="both"/>
      </w:pPr>
      <w:r w:rsidRPr="00B73933">
        <w:t xml:space="preserve">-воспринимает мнение взрослых о музыкальном произведении и его исполнении; </w:t>
      </w:r>
    </w:p>
    <w:p w:rsidR="00105180" w:rsidRPr="00B73933" w:rsidRDefault="00105180" w:rsidP="00105180">
      <w:pPr>
        <w:pStyle w:val="Default"/>
        <w:jc w:val="both"/>
      </w:pPr>
      <w:r w:rsidRPr="00B73933">
        <w:t xml:space="preserve">-выполняет действия в опоре на заданный ориентир; </w:t>
      </w:r>
    </w:p>
    <w:p w:rsidR="00105180" w:rsidRPr="00B73933" w:rsidRDefault="00105180" w:rsidP="00105180">
      <w:pPr>
        <w:pStyle w:val="Default"/>
        <w:jc w:val="both"/>
        <w:rPr>
          <w:rFonts w:eastAsia="Calibri"/>
          <w:b/>
          <w:color w:val="auto"/>
        </w:rPr>
      </w:pPr>
      <w:r w:rsidRPr="00B73933">
        <w:t xml:space="preserve">-выполняет действия в </w:t>
      </w:r>
      <w:proofErr w:type="spellStart"/>
      <w:r w:rsidRPr="00B73933">
        <w:t>громкоречевой</w:t>
      </w:r>
      <w:proofErr w:type="spellEnd"/>
      <w:r w:rsidRPr="00B73933">
        <w:t xml:space="preserve"> (устной) форме. </w:t>
      </w:r>
    </w:p>
    <w:p w:rsidR="00105180" w:rsidRPr="00105180" w:rsidRDefault="00105180" w:rsidP="00105180">
      <w:pPr>
        <w:pStyle w:val="Default"/>
        <w:jc w:val="both"/>
        <w:rPr>
          <w:b/>
          <w:u w:val="single"/>
        </w:rPr>
      </w:pPr>
      <w:r w:rsidRPr="00105180">
        <w:rPr>
          <w:b/>
          <w:u w:val="single"/>
        </w:rPr>
        <w:t>Познавательные УУД:</w:t>
      </w:r>
    </w:p>
    <w:p w:rsidR="00105180" w:rsidRPr="00B73933" w:rsidRDefault="00105180" w:rsidP="00105180">
      <w:pPr>
        <w:pStyle w:val="Default"/>
        <w:jc w:val="both"/>
      </w:pPr>
      <w:r w:rsidRPr="00B73933">
        <w:t xml:space="preserve">-расширяет свои представления о музыке и музыкальных инструментах; </w:t>
      </w:r>
    </w:p>
    <w:p w:rsidR="00105180" w:rsidRPr="00B73933" w:rsidRDefault="00105180" w:rsidP="00105180">
      <w:pPr>
        <w:pStyle w:val="Default"/>
        <w:jc w:val="both"/>
      </w:pPr>
      <w:r w:rsidRPr="00B73933">
        <w:t xml:space="preserve">-ориентируется в способах решения исполнительской задачи; </w:t>
      </w:r>
    </w:p>
    <w:p w:rsidR="00105180" w:rsidRPr="00B73933" w:rsidRDefault="00105180" w:rsidP="00105180">
      <w:pPr>
        <w:pStyle w:val="Default"/>
        <w:jc w:val="both"/>
      </w:pPr>
      <w:r w:rsidRPr="00B73933">
        <w:t xml:space="preserve">-читает простые схематические изображения; </w:t>
      </w:r>
    </w:p>
    <w:p w:rsidR="00105180" w:rsidRPr="00B73933" w:rsidRDefault="00105180" w:rsidP="00105180">
      <w:pPr>
        <w:pStyle w:val="Default"/>
        <w:jc w:val="both"/>
      </w:pPr>
      <w:r w:rsidRPr="00B73933">
        <w:t xml:space="preserve">- выражает в музыкальном исполнительстве (в т. ч. импровизациях) свои чувства и настроения; понимание настроения других людей; </w:t>
      </w:r>
    </w:p>
    <w:p w:rsidR="00105180" w:rsidRPr="00B73933" w:rsidRDefault="00105180" w:rsidP="00105180">
      <w:pPr>
        <w:pStyle w:val="Default"/>
        <w:jc w:val="both"/>
      </w:pPr>
      <w:r w:rsidRPr="00B73933">
        <w:t xml:space="preserve">-соотносит различные произведения по настроению, форме, по некоторым средствам музыкальной выразительности (темп, динамика, ритм, мелодия); </w:t>
      </w:r>
    </w:p>
    <w:p w:rsidR="00105180" w:rsidRPr="00B73933" w:rsidRDefault="00105180" w:rsidP="00105180">
      <w:pPr>
        <w:pStyle w:val="Default"/>
        <w:jc w:val="both"/>
      </w:pPr>
      <w:r w:rsidRPr="00B73933">
        <w:t xml:space="preserve">-соотносить содержание схематических изображений с </w:t>
      </w:r>
      <w:proofErr w:type="gramStart"/>
      <w:r w:rsidRPr="00B73933">
        <w:t>музыкальными</w:t>
      </w:r>
      <w:proofErr w:type="gramEnd"/>
      <w:r w:rsidRPr="00B73933">
        <w:t xml:space="preserve">. </w:t>
      </w:r>
    </w:p>
    <w:p w:rsidR="00105180" w:rsidRPr="00105180" w:rsidRDefault="00105180" w:rsidP="00105180">
      <w:pPr>
        <w:pStyle w:val="Default"/>
        <w:jc w:val="both"/>
        <w:rPr>
          <w:b/>
          <w:u w:val="single"/>
        </w:rPr>
      </w:pPr>
      <w:r w:rsidRPr="00105180">
        <w:rPr>
          <w:b/>
          <w:u w:val="single"/>
        </w:rPr>
        <w:t>Коммуникативные УУД:</w:t>
      </w:r>
    </w:p>
    <w:p w:rsidR="00105180" w:rsidRPr="00B73933" w:rsidRDefault="00105180" w:rsidP="00105180">
      <w:pPr>
        <w:pStyle w:val="Default"/>
        <w:jc w:val="both"/>
      </w:pPr>
      <w:r w:rsidRPr="00B73933">
        <w:t xml:space="preserve">-использует простые речевые средства для передачи своего впечатления от музыки; </w:t>
      </w:r>
    </w:p>
    <w:p w:rsidR="00105180" w:rsidRPr="00B73933" w:rsidRDefault="00105180" w:rsidP="00105180">
      <w:pPr>
        <w:pStyle w:val="Default"/>
        <w:jc w:val="both"/>
      </w:pPr>
      <w:r w:rsidRPr="00B73933">
        <w:t xml:space="preserve">-исполняет музыкальные произведения со сверстниками, выполняя при этом разные функции (ритмическое сопровождение на разных детских инструментах и т.п.); </w:t>
      </w:r>
    </w:p>
    <w:p w:rsidR="00105180" w:rsidRPr="00B73933" w:rsidRDefault="00105180" w:rsidP="00105180">
      <w:pPr>
        <w:pStyle w:val="Default"/>
        <w:jc w:val="both"/>
      </w:pPr>
      <w:r w:rsidRPr="00B73933">
        <w:t xml:space="preserve">-учитывает настроение других людей, их эмоции от восприятия музыки; </w:t>
      </w:r>
    </w:p>
    <w:p w:rsidR="00105180" w:rsidRPr="00B73933" w:rsidRDefault="00105180" w:rsidP="00105180">
      <w:pPr>
        <w:pStyle w:val="Default"/>
        <w:jc w:val="both"/>
      </w:pPr>
      <w:r w:rsidRPr="00B73933">
        <w:t xml:space="preserve">-принимает участие в импровизациях, в коллективных инсценировках, в обсуждении музыкальных впечатлений; </w:t>
      </w:r>
    </w:p>
    <w:p w:rsidR="00105180" w:rsidRPr="00B73933" w:rsidRDefault="00105180" w:rsidP="00105180">
      <w:pPr>
        <w:pStyle w:val="Default"/>
        <w:jc w:val="both"/>
      </w:pPr>
      <w:r w:rsidRPr="00B73933">
        <w:t xml:space="preserve">-следит за действиями других участников в процессе музыкальной деятельности. </w:t>
      </w:r>
    </w:p>
    <w:p w:rsidR="00105180" w:rsidRPr="00105180" w:rsidRDefault="00105180" w:rsidP="00105180">
      <w:pPr>
        <w:pStyle w:val="Default"/>
        <w:jc w:val="both"/>
        <w:rPr>
          <w:b/>
          <w:u w:val="single"/>
        </w:rPr>
      </w:pPr>
      <w:r w:rsidRPr="00105180">
        <w:rPr>
          <w:b/>
          <w:u w:val="single"/>
        </w:rPr>
        <w:t>Предметные результаты:</w:t>
      </w:r>
    </w:p>
    <w:p w:rsidR="00105180" w:rsidRPr="00B73933" w:rsidRDefault="00105180" w:rsidP="00105180">
      <w:pPr>
        <w:pStyle w:val="Default"/>
        <w:jc w:val="both"/>
      </w:pPr>
      <w:r w:rsidRPr="00B73933">
        <w:t xml:space="preserve">- элементарные способы воплощения художественно-образного содержания музыкальных произведений в различных видах музыкальной и учебно-творческой деятельности; нотную грамоту; </w:t>
      </w:r>
    </w:p>
    <w:p w:rsidR="00105180" w:rsidRPr="00B73933" w:rsidRDefault="00105180" w:rsidP="00105180">
      <w:pPr>
        <w:pStyle w:val="Default"/>
        <w:jc w:val="both"/>
      </w:pPr>
      <w:r w:rsidRPr="00B73933">
        <w:t xml:space="preserve">- правильную певческую установку; </w:t>
      </w:r>
    </w:p>
    <w:p w:rsidR="00105180" w:rsidRPr="00B73933" w:rsidRDefault="00105180" w:rsidP="00105180">
      <w:pPr>
        <w:pStyle w:val="Default"/>
        <w:jc w:val="both"/>
      </w:pPr>
      <w:r w:rsidRPr="00B73933">
        <w:t xml:space="preserve">- особенности музыкального языка. </w:t>
      </w:r>
    </w:p>
    <w:p w:rsidR="00105180" w:rsidRPr="00B73933" w:rsidRDefault="00105180" w:rsidP="00105180">
      <w:pPr>
        <w:pStyle w:val="Default"/>
        <w:jc w:val="both"/>
      </w:pPr>
      <w:r w:rsidRPr="00B73933">
        <w:t xml:space="preserve">- применяет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 </w:t>
      </w:r>
    </w:p>
    <w:p w:rsidR="00105180" w:rsidRPr="00B73933" w:rsidRDefault="00105180" w:rsidP="00105180">
      <w:pPr>
        <w:pStyle w:val="Default"/>
        <w:jc w:val="both"/>
      </w:pPr>
      <w:r w:rsidRPr="00B73933">
        <w:t xml:space="preserve">-исполняет одноголосные произведения с </w:t>
      </w:r>
      <w:proofErr w:type="spellStart"/>
      <w:r w:rsidRPr="00B73933">
        <w:t>недублирующим</w:t>
      </w:r>
      <w:proofErr w:type="spellEnd"/>
      <w:r w:rsidRPr="00B73933">
        <w:t xml:space="preserve"> вокальную партию аккомпанементом, правильно распределять дыхание в длинной фразе; </w:t>
      </w:r>
    </w:p>
    <w:p w:rsidR="00105180" w:rsidRPr="00B73933" w:rsidRDefault="00105180" w:rsidP="00105180">
      <w:pPr>
        <w:pStyle w:val="Default"/>
        <w:jc w:val="both"/>
      </w:pPr>
      <w:r w:rsidRPr="00B73933">
        <w:t xml:space="preserve">- выражает образное содержание музыки через пластику; </w:t>
      </w:r>
    </w:p>
    <w:p w:rsidR="00105180" w:rsidRPr="00B73933" w:rsidRDefault="00105180" w:rsidP="00105180">
      <w:pPr>
        <w:pStyle w:val="Default"/>
        <w:jc w:val="both"/>
      </w:pPr>
      <w:r w:rsidRPr="00B73933">
        <w:t xml:space="preserve">-создаёт коллективные музыкально-пластические композиции; </w:t>
      </w:r>
    </w:p>
    <w:p w:rsidR="00105180" w:rsidRPr="00B73933" w:rsidRDefault="00105180" w:rsidP="00105180">
      <w:pPr>
        <w:pStyle w:val="Default"/>
        <w:jc w:val="both"/>
      </w:pPr>
      <w:r w:rsidRPr="00B73933">
        <w:lastRenderedPageBreak/>
        <w:t>- исполняет вокально-хоровые произведения.</w:t>
      </w:r>
    </w:p>
    <w:p w:rsidR="00105180" w:rsidRPr="003715CE" w:rsidRDefault="00105180" w:rsidP="00105180">
      <w:pPr>
        <w:spacing w:after="0"/>
        <w:jc w:val="both"/>
        <w:rPr>
          <w:rFonts w:ascii="Times New Roman" w:hAnsi="Times New Roman" w:cs="Times New Roman"/>
          <w:bCs/>
          <w:sz w:val="24"/>
          <w:szCs w:val="24"/>
        </w:rPr>
      </w:pPr>
      <w:r w:rsidRPr="003715CE">
        <w:rPr>
          <w:rFonts w:ascii="Times New Roman" w:hAnsi="Times New Roman" w:cs="Times New Roman"/>
          <w:bCs/>
          <w:sz w:val="24"/>
          <w:szCs w:val="24"/>
        </w:rPr>
        <w:t>Планируемый результат 4 класс:</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соблюдать певческую установку;</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понимать дирижёрские жесты;</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знать основы музыкальной грамоты;</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знать поведение певца до выхода на сцену и во время выступления;</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правильно дышать (спокойно, бесшумно, не поднимая плеч);</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петь на одном дыхании более длинные музыкальные фразы;</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точно повторить заданный звук;</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в подвижных песнях делать быстрый вдох;</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петь чисто в унисон;</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дать критическую оценку своему исполнению;</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работать в сценическом образе;</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исполнять вокальные произведения выразительно, осмысленно;</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принимать участие в творческой жизни студии;</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участвовать во всех конкурсах, фестивалях и концертах;</w:t>
      </w:r>
    </w:p>
    <w:p w:rsidR="00105180" w:rsidRPr="003715CE" w:rsidRDefault="00105180" w:rsidP="00105180">
      <w:pPr>
        <w:spacing w:after="0"/>
        <w:ind w:left="720"/>
        <w:jc w:val="both"/>
        <w:rPr>
          <w:rFonts w:ascii="Times New Roman" w:hAnsi="Times New Roman" w:cs="Times New Roman"/>
          <w:sz w:val="24"/>
          <w:szCs w:val="24"/>
        </w:rPr>
      </w:pPr>
      <w:r w:rsidRPr="003715CE">
        <w:rPr>
          <w:rFonts w:ascii="Times New Roman" w:hAnsi="Times New Roman" w:cs="Times New Roman"/>
          <w:sz w:val="24"/>
          <w:szCs w:val="24"/>
        </w:rPr>
        <w:t>уметь петь под фонограмму с различным аккомпанементом.</w:t>
      </w:r>
    </w:p>
    <w:p w:rsidR="00105180" w:rsidRDefault="00105180" w:rsidP="00105180">
      <w:pPr>
        <w:spacing w:after="0"/>
        <w:jc w:val="both"/>
        <w:rPr>
          <w:rFonts w:ascii="Times New Roman" w:hAnsi="Times New Roman" w:cs="Times New Roman"/>
          <w:sz w:val="24"/>
          <w:szCs w:val="24"/>
        </w:rPr>
      </w:pPr>
    </w:p>
    <w:p w:rsidR="00105180" w:rsidRPr="000609F8" w:rsidRDefault="00105180" w:rsidP="00105180">
      <w:pPr>
        <w:pStyle w:val="a3"/>
        <w:rPr>
          <w:rFonts w:ascii="Times New Roman" w:hAnsi="Times New Roman"/>
          <w:b/>
          <w:sz w:val="24"/>
          <w:szCs w:val="24"/>
        </w:rPr>
      </w:pPr>
      <w:r w:rsidRPr="000609F8">
        <w:rPr>
          <w:rFonts w:ascii="Times New Roman" w:hAnsi="Times New Roman"/>
          <w:sz w:val="24"/>
          <w:szCs w:val="24"/>
        </w:rPr>
        <w:t xml:space="preserve">К концу учебного года предполагается, что учащиеся покажут себя как слаженный коллектив, владеющий элементарными вокально-хоровыми </w:t>
      </w:r>
      <w:r w:rsidRPr="000609F8">
        <w:rPr>
          <w:rFonts w:ascii="Times New Roman" w:hAnsi="Times New Roman"/>
          <w:b/>
          <w:sz w:val="24"/>
          <w:szCs w:val="24"/>
        </w:rPr>
        <w:t>навыками:</w:t>
      </w:r>
    </w:p>
    <w:p w:rsidR="00105180" w:rsidRPr="003715CE" w:rsidRDefault="00105180" w:rsidP="00105180">
      <w:pPr>
        <w:pStyle w:val="a3"/>
        <w:rPr>
          <w:rFonts w:ascii="Times New Roman" w:hAnsi="Times New Roman"/>
          <w:sz w:val="24"/>
          <w:szCs w:val="24"/>
        </w:rPr>
      </w:pPr>
      <w:r w:rsidRPr="003715CE">
        <w:rPr>
          <w:rFonts w:ascii="Times New Roman" w:hAnsi="Times New Roman"/>
          <w:sz w:val="24"/>
          <w:szCs w:val="24"/>
        </w:rPr>
        <w:t>Должны знать и определять на слух:</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музыку разного эмоционального содержания;</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музыкальные жанры</w:t>
      </w:r>
      <w:r>
        <w:rPr>
          <w:rFonts w:ascii="Times New Roman" w:hAnsi="Times New Roman"/>
          <w:sz w:val="24"/>
          <w:szCs w:val="24"/>
        </w:rPr>
        <w:t xml:space="preserve"> </w:t>
      </w:r>
      <w:r w:rsidRPr="000609F8">
        <w:rPr>
          <w:rFonts w:ascii="Times New Roman" w:hAnsi="Times New Roman"/>
          <w:sz w:val="24"/>
          <w:szCs w:val="24"/>
        </w:rPr>
        <w:t>(песня, танец, марш);</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одно-, двух-, трехчастные произведения, куплетную форму;</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средства музыкальной выразительности: темп, динамику, регистр, мелодию, ритм;</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музыкальные инструменты: фортепиано, скрипку, флейту, балалайку, баян;</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знать название женских и мужских певческих голосов, названия хоров, уметь различать их по звучанию;</w:t>
      </w:r>
    </w:p>
    <w:p w:rsidR="00105180" w:rsidRPr="000609F8" w:rsidRDefault="00105180" w:rsidP="00105180">
      <w:pPr>
        <w:pStyle w:val="a3"/>
        <w:numPr>
          <w:ilvl w:val="0"/>
          <w:numId w:val="8"/>
        </w:numPr>
        <w:contextualSpacing/>
        <w:rPr>
          <w:rFonts w:ascii="Times New Roman" w:hAnsi="Times New Roman"/>
          <w:sz w:val="24"/>
          <w:szCs w:val="24"/>
        </w:rPr>
      </w:pPr>
      <w:r w:rsidRPr="000609F8">
        <w:rPr>
          <w:rFonts w:ascii="Times New Roman" w:hAnsi="Times New Roman"/>
          <w:sz w:val="24"/>
          <w:szCs w:val="24"/>
        </w:rPr>
        <w:t>знать и понимать термины: солист, оркестр, сольное пение, дуэт, хор.</w:t>
      </w:r>
    </w:p>
    <w:p w:rsidR="00076472" w:rsidRPr="003715CE" w:rsidRDefault="00076472" w:rsidP="00105180">
      <w:pPr>
        <w:spacing w:after="0" w:line="240" w:lineRule="auto"/>
        <w:jc w:val="center"/>
        <w:rPr>
          <w:rFonts w:ascii="Times New Roman" w:hAnsi="Times New Roman" w:cs="Times New Roman"/>
          <w:b/>
          <w:sz w:val="24"/>
          <w:szCs w:val="24"/>
        </w:rPr>
      </w:pPr>
    </w:p>
    <w:p w:rsidR="00105180" w:rsidRPr="00105180" w:rsidRDefault="003715CE" w:rsidP="00105180">
      <w:pPr>
        <w:pStyle w:val="a3"/>
        <w:spacing w:after="0"/>
        <w:ind w:left="0" w:firstLine="709"/>
        <w:jc w:val="center"/>
        <w:rPr>
          <w:rFonts w:ascii="Times New Roman" w:hAnsi="Times New Roman" w:cs="Times New Roman"/>
          <w:b/>
          <w:bCs/>
          <w:sz w:val="28"/>
          <w:szCs w:val="28"/>
        </w:rPr>
      </w:pPr>
      <w:r w:rsidRPr="00105180">
        <w:rPr>
          <w:rFonts w:ascii="Times New Roman" w:hAnsi="Times New Roman"/>
          <w:b/>
          <w:sz w:val="28"/>
          <w:szCs w:val="28"/>
        </w:rPr>
        <w:t xml:space="preserve">Раздел 2 </w:t>
      </w:r>
      <w:r w:rsidR="00105180" w:rsidRPr="00105180">
        <w:rPr>
          <w:rFonts w:ascii="Times New Roman" w:hAnsi="Times New Roman"/>
          <w:b/>
          <w:sz w:val="28"/>
          <w:szCs w:val="28"/>
        </w:rPr>
        <w:t>«Содержание курса внеурочной деятельности»</w:t>
      </w:r>
    </w:p>
    <w:p w:rsidR="00105180" w:rsidRPr="00F1605C" w:rsidRDefault="00105180" w:rsidP="00105180">
      <w:pPr>
        <w:spacing w:after="0"/>
        <w:ind w:firstLine="709"/>
        <w:jc w:val="both"/>
        <w:rPr>
          <w:rFonts w:ascii="Times New Roman" w:hAnsi="Times New Roman" w:cs="Times New Roman"/>
          <w:sz w:val="24"/>
          <w:szCs w:val="24"/>
        </w:rPr>
      </w:pPr>
      <w:r w:rsidRPr="00F1605C">
        <w:rPr>
          <w:rFonts w:ascii="Times New Roman" w:hAnsi="Times New Roman" w:cs="Times New Roman"/>
          <w:sz w:val="24"/>
          <w:szCs w:val="24"/>
        </w:rPr>
        <w:t>Программа предусматривает теоретический и практический разделы. Теоретический раздел включает в себя сведения из области теории музыки и музыка</w:t>
      </w:r>
      <w:r>
        <w:rPr>
          <w:rFonts w:ascii="Times New Roman" w:hAnsi="Times New Roman" w:cs="Times New Roman"/>
          <w:sz w:val="24"/>
          <w:szCs w:val="24"/>
        </w:rPr>
        <w:t>льной грамоты</w:t>
      </w:r>
      <w:r w:rsidRPr="00F1605C">
        <w:rPr>
          <w:rFonts w:ascii="Times New Roman" w:hAnsi="Times New Roman" w:cs="Times New Roman"/>
          <w:sz w:val="24"/>
          <w:szCs w:val="24"/>
        </w:rPr>
        <w:t xml:space="preserve">. Необходимо отметить, что изучение нотной грамоты не определяется как самоцель. Необходимые теоретические сведения и понятия воплощаются по-разному. Больше внимания уделяется постановке голоса и сценическому искусству, </w:t>
      </w:r>
      <w:proofErr w:type="gramStart"/>
      <w:r w:rsidRPr="00F1605C">
        <w:rPr>
          <w:rFonts w:ascii="Times New Roman" w:hAnsi="Times New Roman" w:cs="Times New Roman"/>
          <w:sz w:val="24"/>
          <w:szCs w:val="24"/>
        </w:rPr>
        <w:t>ритмическим движениям</w:t>
      </w:r>
      <w:proofErr w:type="gramEnd"/>
      <w:r w:rsidRPr="00F1605C">
        <w:rPr>
          <w:rFonts w:ascii="Times New Roman" w:hAnsi="Times New Roman" w:cs="Times New Roman"/>
          <w:sz w:val="24"/>
          <w:szCs w:val="24"/>
        </w:rPr>
        <w:t>, движениям под музыку, поведению на сцене. Поэтому программа разнообразна и интересна в применении.</w:t>
      </w:r>
    </w:p>
    <w:p w:rsidR="00105180" w:rsidRDefault="00105180" w:rsidP="00105180">
      <w:pPr>
        <w:spacing w:after="0"/>
        <w:ind w:firstLine="709"/>
        <w:jc w:val="both"/>
        <w:rPr>
          <w:rFonts w:ascii="Times New Roman" w:hAnsi="Times New Roman" w:cs="Times New Roman"/>
          <w:sz w:val="24"/>
          <w:szCs w:val="24"/>
        </w:rPr>
      </w:pPr>
      <w:r w:rsidRPr="006B30AF">
        <w:rPr>
          <w:rFonts w:ascii="Times New Roman" w:hAnsi="Times New Roman" w:cs="Times New Roman"/>
          <w:sz w:val="24"/>
          <w:szCs w:val="24"/>
        </w:rPr>
        <w:t xml:space="preserve">Особое место уделяется концертной деятельности. </w:t>
      </w:r>
      <w:r>
        <w:rPr>
          <w:rFonts w:ascii="Times New Roman" w:hAnsi="Times New Roman" w:cs="Times New Roman"/>
          <w:sz w:val="24"/>
          <w:szCs w:val="24"/>
        </w:rPr>
        <w:t xml:space="preserve">В образовательном учреждении регулярно проходят праздники и конкурсы, где задействованы ребята из студии. На каждое мероприятие практически всегда звучат новые произведения, тем самым расширяется исполнительский репертуар. </w:t>
      </w:r>
      <w:r w:rsidRPr="006B30AF">
        <w:rPr>
          <w:rFonts w:ascii="Times New Roman" w:hAnsi="Times New Roman" w:cs="Times New Roman"/>
          <w:sz w:val="24"/>
          <w:szCs w:val="24"/>
        </w:rPr>
        <w:t>Всё</w:t>
      </w:r>
      <w:r w:rsidRPr="00F1605C">
        <w:rPr>
          <w:rFonts w:ascii="Times New Roman" w:hAnsi="Times New Roman" w:cs="Times New Roman"/>
          <w:sz w:val="24"/>
          <w:szCs w:val="24"/>
        </w:rPr>
        <w:t xml:space="preserve"> это приобретает прикладной смысл занятиям вокальной студии.</w:t>
      </w:r>
    </w:p>
    <w:p w:rsidR="00105180" w:rsidRDefault="00105180" w:rsidP="00105180">
      <w:pPr>
        <w:pStyle w:val="a3"/>
        <w:spacing w:after="0"/>
        <w:jc w:val="both"/>
        <w:rPr>
          <w:rFonts w:ascii="Times New Roman" w:hAnsi="Times New Roman" w:cs="Times New Roman"/>
          <w:sz w:val="24"/>
          <w:szCs w:val="24"/>
        </w:rPr>
      </w:pPr>
    </w:p>
    <w:p w:rsidR="00105180" w:rsidRPr="00A13BD9" w:rsidRDefault="00105180" w:rsidP="00105180">
      <w:pPr>
        <w:pStyle w:val="a3"/>
        <w:numPr>
          <w:ilvl w:val="0"/>
          <w:numId w:val="5"/>
        </w:numPr>
        <w:spacing w:after="0"/>
        <w:jc w:val="center"/>
        <w:rPr>
          <w:rFonts w:ascii="Times New Roman" w:hAnsi="Times New Roman" w:cs="Times New Roman"/>
          <w:b/>
          <w:bCs/>
          <w:sz w:val="24"/>
          <w:szCs w:val="24"/>
        </w:rPr>
      </w:pPr>
      <w:r w:rsidRPr="00A13BD9">
        <w:rPr>
          <w:rFonts w:ascii="Times New Roman" w:hAnsi="Times New Roman" w:cs="Times New Roman"/>
          <w:b/>
          <w:bCs/>
          <w:sz w:val="24"/>
          <w:szCs w:val="24"/>
        </w:rPr>
        <w:lastRenderedPageBreak/>
        <w:t xml:space="preserve">ТЕМА: Введение. Прослушивание в студию. Знакомство с певческим аппаратом. Певческая установка. Владение голосовым аппаратом. Использование певческих навыков. </w:t>
      </w:r>
    </w:p>
    <w:p w:rsidR="00105180" w:rsidRDefault="00105180" w:rsidP="00105180">
      <w:pPr>
        <w:spacing w:after="0"/>
        <w:ind w:firstLine="709"/>
        <w:jc w:val="both"/>
        <w:rPr>
          <w:rFonts w:ascii="Times New Roman" w:hAnsi="Times New Roman" w:cs="Times New Roman"/>
          <w:sz w:val="24"/>
          <w:szCs w:val="24"/>
        </w:rPr>
      </w:pPr>
      <w:r w:rsidRPr="002E1406">
        <w:rPr>
          <w:rFonts w:ascii="Times New Roman" w:hAnsi="Times New Roman" w:cs="Times New Roman"/>
          <w:sz w:val="24"/>
          <w:szCs w:val="24"/>
        </w:rPr>
        <w:t>В вокальную студию поступают дети со склонностью к пению. Для участия ученика в вокальной студии необходимо проверить уровень его личностных (ментальных) способностей, выяснить его способность к сосредоточению внимания. Условиями принятия ребёнка в студию являются здоровое дыхательное и голосовое устройство, звучный голос, правильное произношение, которое можно выявить, прослушав его речь.</w:t>
      </w:r>
    </w:p>
    <w:p w:rsidR="00105180" w:rsidRDefault="00105180" w:rsidP="00105180">
      <w:pPr>
        <w:spacing w:after="0"/>
        <w:ind w:firstLine="709"/>
        <w:jc w:val="both"/>
        <w:rPr>
          <w:rFonts w:ascii="Times New Roman" w:hAnsi="Times New Roman" w:cs="Times New Roman"/>
          <w:sz w:val="24"/>
          <w:szCs w:val="24"/>
        </w:rPr>
      </w:pPr>
    </w:p>
    <w:p w:rsidR="00105180" w:rsidRPr="00A13BD9" w:rsidRDefault="00105180" w:rsidP="00105180">
      <w:pPr>
        <w:pStyle w:val="a3"/>
        <w:numPr>
          <w:ilvl w:val="0"/>
          <w:numId w:val="5"/>
        </w:numPr>
        <w:spacing w:after="0"/>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Дыхание. Типы певческого дыхания. Работа над певческим дыханием. Цепное дыхание. </w:t>
      </w:r>
    </w:p>
    <w:p w:rsidR="00105180" w:rsidRPr="00CD662E" w:rsidRDefault="00105180" w:rsidP="00105180">
      <w:pPr>
        <w:pBdr>
          <w:left w:val="single" w:sz="4" w:space="0" w:color="auto"/>
        </w:pBdr>
        <w:spacing w:after="0"/>
        <w:ind w:firstLine="709"/>
        <w:jc w:val="both"/>
        <w:rPr>
          <w:rFonts w:ascii="Times New Roman" w:hAnsi="Times New Roman" w:cs="Times New Roman"/>
          <w:sz w:val="24"/>
          <w:szCs w:val="24"/>
        </w:rPr>
      </w:pPr>
      <w:r w:rsidRPr="00CD662E">
        <w:rPr>
          <w:rFonts w:ascii="Times New Roman" w:hAnsi="Times New Roman" w:cs="Times New Roman"/>
          <w:b/>
          <w:bCs/>
          <w:i/>
          <w:iCs/>
          <w:sz w:val="24"/>
          <w:szCs w:val="24"/>
        </w:rPr>
        <w:t>Певческое дыхание</w:t>
      </w:r>
      <w:r w:rsidRPr="00CD662E">
        <w:rPr>
          <w:rFonts w:ascii="Times New Roman" w:hAnsi="Times New Roman" w:cs="Times New Roman"/>
          <w:sz w:val="24"/>
          <w:szCs w:val="24"/>
        </w:rPr>
        <w:t xml:space="preserve"> – один из трудных и спорных вопросов в вокальной педагогике. От правильного певческого дыхания зависит качество звука.</w:t>
      </w:r>
    </w:p>
    <w:p w:rsidR="00105180" w:rsidRPr="00A4450A" w:rsidRDefault="00105180" w:rsidP="00105180">
      <w:pPr>
        <w:pBdr>
          <w:left w:val="single" w:sz="4" w:space="0" w:color="auto"/>
        </w:pBdr>
        <w:spacing w:after="0"/>
        <w:ind w:firstLine="709"/>
        <w:jc w:val="both"/>
        <w:rPr>
          <w:rFonts w:ascii="Times New Roman" w:hAnsi="Times New Roman" w:cs="Times New Roman"/>
          <w:b/>
          <w:bCs/>
          <w:i/>
          <w:iCs/>
          <w:sz w:val="24"/>
          <w:szCs w:val="24"/>
        </w:rPr>
      </w:pPr>
      <w:r w:rsidRPr="00A4450A">
        <w:rPr>
          <w:rFonts w:ascii="Times New Roman" w:hAnsi="Times New Roman" w:cs="Times New Roman"/>
          <w:b/>
          <w:bCs/>
          <w:i/>
          <w:iCs/>
          <w:sz w:val="24"/>
          <w:szCs w:val="24"/>
        </w:rPr>
        <w:t xml:space="preserve">Типы певческого дыхания: </w:t>
      </w:r>
    </w:p>
    <w:p w:rsidR="00105180" w:rsidRPr="00943272" w:rsidRDefault="00105180" w:rsidP="00105180">
      <w:pPr>
        <w:pStyle w:val="a3"/>
        <w:numPr>
          <w:ilvl w:val="0"/>
          <w:numId w:val="6"/>
        </w:numPr>
        <w:pBdr>
          <w:left w:val="single" w:sz="4" w:space="0" w:color="auto"/>
        </w:pBdr>
        <w:spacing w:after="0"/>
        <w:jc w:val="both"/>
        <w:rPr>
          <w:rFonts w:ascii="Times New Roman" w:hAnsi="Times New Roman" w:cs="Times New Roman"/>
          <w:sz w:val="24"/>
          <w:szCs w:val="24"/>
        </w:rPr>
      </w:pPr>
      <w:r w:rsidRPr="00943272">
        <w:rPr>
          <w:rFonts w:ascii="Times New Roman" w:hAnsi="Times New Roman" w:cs="Times New Roman"/>
          <w:sz w:val="24"/>
          <w:szCs w:val="24"/>
        </w:rPr>
        <w:t>ключичный (</w:t>
      </w:r>
      <w:proofErr w:type="spellStart"/>
      <w:r w:rsidRPr="00943272">
        <w:rPr>
          <w:rFonts w:ascii="Times New Roman" w:hAnsi="Times New Roman" w:cs="Times New Roman"/>
          <w:sz w:val="24"/>
          <w:szCs w:val="24"/>
        </w:rPr>
        <w:t>верхнегрудной</w:t>
      </w:r>
      <w:proofErr w:type="spellEnd"/>
      <w:r w:rsidRPr="00943272">
        <w:rPr>
          <w:rFonts w:ascii="Times New Roman" w:hAnsi="Times New Roman" w:cs="Times New Roman"/>
          <w:sz w:val="24"/>
          <w:szCs w:val="24"/>
        </w:rPr>
        <w:t>)</w:t>
      </w:r>
    </w:p>
    <w:p w:rsidR="00105180" w:rsidRPr="00943272" w:rsidRDefault="00105180" w:rsidP="00105180">
      <w:pPr>
        <w:pStyle w:val="a3"/>
        <w:numPr>
          <w:ilvl w:val="0"/>
          <w:numId w:val="6"/>
        </w:numPr>
        <w:pBdr>
          <w:left w:val="single" w:sz="4" w:space="0" w:color="auto"/>
        </w:pBdr>
        <w:spacing w:after="0"/>
        <w:jc w:val="both"/>
        <w:rPr>
          <w:rFonts w:ascii="Times New Roman" w:hAnsi="Times New Roman" w:cs="Times New Roman"/>
          <w:sz w:val="24"/>
          <w:szCs w:val="24"/>
        </w:rPr>
      </w:pPr>
      <w:r w:rsidRPr="00943272">
        <w:rPr>
          <w:rFonts w:ascii="Times New Roman" w:hAnsi="Times New Roman" w:cs="Times New Roman"/>
          <w:sz w:val="24"/>
          <w:szCs w:val="24"/>
        </w:rPr>
        <w:t>грудной</w:t>
      </w:r>
    </w:p>
    <w:p w:rsidR="00105180" w:rsidRPr="00943272" w:rsidRDefault="00105180" w:rsidP="00105180">
      <w:pPr>
        <w:pStyle w:val="a3"/>
        <w:numPr>
          <w:ilvl w:val="0"/>
          <w:numId w:val="6"/>
        </w:numPr>
        <w:pBdr>
          <w:left w:val="single" w:sz="4" w:space="0" w:color="auto"/>
        </w:pBdr>
        <w:spacing w:after="0"/>
        <w:jc w:val="both"/>
        <w:rPr>
          <w:rFonts w:ascii="Times New Roman" w:hAnsi="Times New Roman" w:cs="Times New Roman"/>
          <w:sz w:val="24"/>
          <w:szCs w:val="24"/>
        </w:rPr>
      </w:pPr>
      <w:r w:rsidRPr="00943272">
        <w:rPr>
          <w:rFonts w:ascii="Times New Roman" w:hAnsi="Times New Roman" w:cs="Times New Roman"/>
          <w:sz w:val="24"/>
          <w:szCs w:val="24"/>
        </w:rPr>
        <w:t>брюшной (</w:t>
      </w:r>
      <w:proofErr w:type="spellStart"/>
      <w:r w:rsidRPr="00943272">
        <w:rPr>
          <w:rFonts w:ascii="Times New Roman" w:hAnsi="Times New Roman" w:cs="Times New Roman"/>
          <w:sz w:val="24"/>
          <w:szCs w:val="24"/>
        </w:rPr>
        <w:t>диафрагматический</w:t>
      </w:r>
      <w:proofErr w:type="spellEnd"/>
      <w:r w:rsidRPr="00943272">
        <w:rPr>
          <w:rFonts w:ascii="Times New Roman" w:hAnsi="Times New Roman" w:cs="Times New Roman"/>
          <w:sz w:val="24"/>
          <w:szCs w:val="24"/>
        </w:rPr>
        <w:t>)</w:t>
      </w:r>
    </w:p>
    <w:p w:rsidR="00105180" w:rsidRDefault="00105180" w:rsidP="00105180">
      <w:pPr>
        <w:pStyle w:val="a3"/>
        <w:numPr>
          <w:ilvl w:val="0"/>
          <w:numId w:val="6"/>
        </w:numPr>
        <w:pBdr>
          <w:left w:val="single" w:sz="4" w:space="0" w:color="auto"/>
        </w:pBdr>
        <w:spacing w:after="0"/>
        <w:jc w:val="both"/>
        <w:rPr>
          <w:rFonts w:ascii="Times New Roman" w:hAnsi="Times New Roman" w:cs="Times New Roman"/>
          <w:sz w:val="24"/>
          <w:szCs w:val="24"/>
        </w:rPr>
      </w:pPr>
      <w:r w:rsidRPr="00943272">
        <w:rPr>
          <w:rFonts w:ascii="Times New Roman" w:hAnsi="Times New Roman" w:cs="Times New Roman"/>
          <w:sz w:val="24"/>
          <w:szCs w:val="24"/>
        </w:rPr>
        <w:t>смешанный (грудобрюшное)</w:t>
      </w:r>
    </w:p>
    <w:p w:rsidR="00105180" w:rsidRDefault="00105180" w:rsidP="00105180">
      <w:pPr>
        <w:pBdr>
          <w:left w:val="single" w:sz="4" w:space="0" w:color="auto"/>
        </w:pBdr>
        <w:spacing w:after="0"/>
        <w:ind w:firstLine="709"/>
        <w:jc w:val="both"/>
        <w:rPr>
          <w:rFonts w:ascii="Times New Roman" w:hAnsi="Times New Roman" w:cs="Times New Roman"/>
          <w:sz w:val="24"/>
          <w:szCs w:val="24"/>
        </w:rPr>
      </w:pPr>
      <w:r w:rsidRPr="005235BB">
        <w:rPr>
          <w:rFonts w:ascii="Times New Roman" w:hAnsi="Times New Roman" w:cs="Times New Roman"/>
          <w:b/>
          <w:bCs/>
          <w:i/>
          <w:iCs/>
          <w:sz w:val="24"/>
          <w:szCs w:val="24"/>
        </w:rPr>
        <w:t>Дыхательные упражнения</w:t>
      </w:r>
      <w:r w:rsidRPr="00943272">
        <w:rPr>
          <w:rFonts w:ascii="Times New Roman" w:hAnsi="Times New Roman" w:cs="Times New Roman"/>
          <w:sz w:val="24"/>
          <w:szCs w:val="24"/>
        </w:rPr>
        <w:t xml:space="preserve"> учат нарабатывать мышечные ощущения</w:t>
      </w:r>
      <w:r w:rsidRPr="005235BB">
        <w:rPr>
          <w:rFonts w:ascii="Times New Roman" w:hAnsi="Times New Roman" w:cs="Times New Roman"/>
          <w:sz w:val="24"/>
          <w:szCs w:val="24"/>
        </w:rPr>
        <w:t>.</w:t>
      </w:r>
      <w:r w:rsidRPr="005235BB">
        <w:rPr>
          <w:rFonts w:ascii="Times New Roman" w:hAnsi="Times New Roman" w:cs="Times New Roman"/>
          <w:b/>
          <w:bCs/>
          <w:sz w:val="24"/>
          <w:szCs w:val="24"/>
        </w:rPr>
        <w:t xml:space="preserve"> </w:t>
      </w:r>
      <w:r w:rsidRPr="005235BB">
        <w:rPr>
          <w:rFonts w:ascii="Times New Roman" w:hAnsi="Times New Roman" w:cs="Times New Roman"/>
          <w:b/>
          <w:bCs/>
          <w:i/>
          <w:iCs/>
          <w:sz w:val="24"/>
          <w:szCs w:val="24"/>
        </w:rPr>
        <w:t>Цепное дыхание</w:t>
      </w:r>
      <w:r w:rsidRPr="005235BB">
        <w:rPr>
          <w:rFonts w:ascii="Times New Roman" w:hAnsi="Times New Roman" w:cs="Times New Roman"/>
          <w:sz w:val="24"/>
          <w:szCs w:val="24"/>
        </w:rPr>
        <w:t xml:space="preserve"> берётся не вместе, а по очереди; главное – чувство ансамбля.</w:t>
      </w:r>
      <w:r>
        <w:rPr>
          <w:rFonts w:ascii="Times New Roman" w:hAnsi="Times New Roman" w:cs="Times New Roman"/>
          <w:sz w:val="24"/>
          <w:szCs w:val="24"/>
        </w:rPr>
        <w:t xml:space="preserve"> </w:t>
      </w:r>
      <w:r w:rsidRPr="00A13BD9">
        <w:rPr>
          <w:rFonts w:ascii="Times New Roman" w:hAnsi="Times New Roman" w:cs="Times New Roman"/>
          <w:sz w:val="24"/>
          <w:szCs w:val="24"/>
        </w:rPr>
        <w:t>Правила цепного дыхания.</w:t>
      </w:r>
    </w:p>
    <w:p w:rsidR="00105180" w:rsidRPr="00A13BD9" w:rsidRDefault="00105180" w:rsidP="00105180">
      <w:pPr>
        <w:pBdr>
          <w:left w:val="single" w:sz="4" w:space="0" w:color="auto"/>
        </w:pBd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p>
    <w:p w:rsidR="00105180" w:rsidRPr="00A13BD9" w:rsidRDefault="00105180" w:rsidP="00105180">
      <w:pPr>
        <w:pStyle w:val="a3"/>
        <w:numPr>
          <w:ilvl w:val="0"/>
          <w:numId w:val="5"/>
        </w:numPr>
        <w:spacing w:after="0"/>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Распевание. Развитие </w:t>
      </w:r>
      <w:proofErr w:type="spellStart"/>
      <w:r w:rsidRPr="00A13BD9">
        <w:rPr>
          <w:rFonts w:ascii="Times New Roman" w:hAnsi="Times New Roman" w:cs="Times New Roman"/>
          <w:b/>
          <w:bCs/>
          <w:sz w:val="24"/>
          <w:szCs w:val="24"/>
        </w:rPr>
        <w:t>звуковысотного</w:t>
      </w:r>
      <w:proofErr w:type="spellEnd"/>
      <w:r w:rsidRPr="00A13BD9">
        <w:rPr>
          <w:rFonts w:ascii="Times New Roman" w:hAnsi="Times New Roman" w:cs="Times New Roman"/>
          <w:b/>
          <w:bCs/>
          <w:sz w:val="24"/>
          <w:szCs w:val="24"/>
        </w:rPr>
        <w:t xml:space="preserve"> диапазона. Развитие динамического диапазона. Работа над тембром. Работа над подвижностью голосов. Регистры певческого голоса. Сглаживание регистров. Атака звука. Виды атаки звука и способы </w:t>
      </w:r>
      <w:proofErr w:type="spellStart"/>
      <w:r w:rsidRPr="00A13BD9">
        <w:rPr>
          <w:rFonts w:ascii="Times New Roman" w:hAnsi="Times New Roman" w:cs="Times New Roman"/>
          <w:b/>
          <w:bCs/>
          <w:sz w:val="24"/>
          <w:szCs w:val="24"/>
        </w:rPr>
        <w:t>звуковедения</w:t>
      </w:r>
      <w:proofErr w:type="spellEnd"/>
      <w:r w:rsidRPr="00A13BD9">
        <w:rPr>
          <w:rFonts w:ascii="Times New Roman" w:hAnsi="Times New Roman" w:cs="Times New Roman"/>
          <w:b/>
          <w:bCs/>
          <w:sz w:val="24"/>
          <w:szCs w:val="24"/>
        </w:rPr>
        <w:t xml:space="preserve">. </w:t>
      </w:r>
    </w:p>
    <w:p w:rsidR="00105180" w:rsidRPr="00CD662E" w:rsidRDefault="00105180" w:rsidP="00105180">
      <w:pPr>
        <w:spacing w:after="0"/>
        <w:ind w:firstLine="709"/>
        <w:jc w:val="both"/>
        <w:rPr>
          <w:rFonts w:ascii="Times New Roman" w:hAnsi="Times New Roman" w:cs="Times New Roman"/>
          <w:sz w:val="24"/>
          <w:szCs w:val="24"/>
        </w:rPr>
      </w:pPr>
      <w:r w:rsidRPr="00CD662E">
        <w:rPr>
          <w:rFonts w:ascii="Times New Roman" w:hAnsi="Times New Roman" w:cs="Times New Roman"/>
          <w:sz w:val="24"/>
          <w:szCs w:val="24"/>
        </w:rPr>
        <w:t xml:space="preserve">Обязательным условием формирования и совершенствования вокальных навыков являются упражнения. Как известно, упражнения — это многократно повторяемое, специально организованное действие, которое направлено на улучшение качества его выполнения. Часть занятия, которая состоит из упражнений, называется </w:t>
      </w:r>
      <w:r w:rsidRPr="00CD662E">
        <w:rPr>
          <w:rFonts w:ascii="Times New Roman" w:hAnsi="Times New Roman" w:cs="Times New Roman"/>
          <w:b/>
          <w:bCs/>
          <w:i/>
          <w:iCs/>
          <w:sz w:val="24"/>
          <w:szCs w:val="24"/>
        </w:rPr>
        <w:t>распеванием</w:t>
      </w:r>
      <w:r w:rsidRPr="00CD662E">
        <w:rPr>
          <w:rFonts w:ascii="Times New Roman" w:hAnsi="Times New Roman" w:cs="Times New Roman"/>
          <w:sz w:val="24"/>
          <w:szCs w:val="24"/>
        </w:rPr>
        <w:t xml:space="preserve">. Упражнения обычно выполняют в начале вокальных занятий и тогда они не только служат целям формирования и развития навыков, но и «разогревают» голосовой аппарат. </w:t>
      </w:r>
    </w:p>
    <w:p w:rsidR="00105180" w:rsidRPr="00A461E9" w:rsidRDefault="00105180" w:rsidP="00105180">
      <w:pPr>
        <w:spacing w:after="0"/>
        <w:ind w:firstLine="709"/>
        <w:jc w:val="both"/>
        <w:rPr>
          <w:rFonts w:ascii="Times New Roman" w:hAnsi="Times New Roman" w:cs="Times New Roman"/>
          <w:b/>
          <w:bCs/>
          <w:i/>
          <w:iCs/>
          <w:sz w:val="24"/>
          <w:szCs w:val="24"/>
        </w:rPr>
      </w:pPr>
      <w:r w:rsidRPr="00A461E9">
        <w:rPr>
          <w:rFonts w:ascii="Times New Roman" w:hAnsi="Times New Roman" w:cs="Times New Roman"/>
          <w:b/>
          <w:bCs/>
          <w:i/>
          <w:iCs/>
          <w:sz w:val="24"/>
          <w:szCs w:val="24"/>
        </w:rPr>
        <w:t>Атака звука</w:t>
      </w:r>
    </w:p>
    <w:p w:rsidR="00105180" w:rsidRPr="00A461E9" w:rsidRDefault="00105180" w:rsidP="00105180">
      <w:pPr>
        <w:spacing w:after="0"/>
        <w:ind w:firstLine="709"/>
        <w:jc w:val="both"/>
        <w:rPr>
          <w:rFonts w:ascii="Times New Roman" w:hAnsi="Times New Roman" w:cs="Times New Roman"/>
          <w:sz w:val="24"/>
          <w:szCs w:val="24"/>
        </w:rPr>
      </w:pPr>
      <w:r w:rsidRPr="00A461E9">
        <w:rPr>
          <w:rFonts w:ascii="Times New Roman" w:hAnsi="Times New Roman" w:cs="Times New Roman"/>
          <w:sz w:val="24"/>
          <w:szCs w:val="24"/>
        </w:rPr>
        <w:t>Атака звука — это момент возникновения звука при взаимодействии дыхания и голосового аппарата.</w:t>
      </w:r>
      <w:r>
        <w:rPr>
          <w:rFonts w:ascii="Times New Roman" w:hAnsi="Times New Roman" w:cs="Times New Roman"/>
          <w:sz w:val="24"/>
          <w:szCs w:val="24"/>
        </w:rPr>
        <w:t xml:space="preserve"> </w:t>
      </w:r>
      <w:r w:rsidRPr="00A461E9">
        <w:rPr>
          <w:rFonts w:ascii="Times New Roman" w:hAnsi="Times New Roman" w:cs="Times New Roman"/>
          <w:sz w:val="24"/>
          <w:szCs w:val="24"/>
        </w:rPr>
        <w:t>Вдох и атака звука являются моментом первостепенной важности, т.к. они определяют характер звучания.</w:t>
      </w:r>
      <w:r>
        <w:rPr>
          <w:rFonts w:ascii="Times New Roman" w:hAnsi="Times New Roman" w:cs="Times New Roman"/>
          <w:sz w:val="24"/>
          <w:szCs w:val="24"/>
        </w:rPr>
        <w:t xml:space="preserve"> </w:t>
      </w:r>
      <w:r w:rsidRPr="00A461E9">
        <w:rPr>
          <w:rFonts w:ascii="Times New Roman" w:hAnsi="Times New Roman" w:cs="Times New Roman"/>
          <w:sz w:val="24"/>
          <w:szCs w:val="24"/>
        </w:rPr>
        <w:t>Атака звука определяется различными вариантами взаимодействия голосовых связок и дыхания.</w:t>
      </w:r>
    </w:p>
    <w:p w:rsidR="00105180" w:rsidRPr="00A461E9" w:rsidRDefault="00105180" w:rsidP="00105180">
      <w:pPr>
        <w:spacing w:after="0"/>
        <w:ind w:firstLine="709"/>
        <w:jc w:val="both"/>
        <w:rPr>
          <w:rFonts w:ascii="Times New Roman" w:hAnsi="Times New Roman" w:cs="Times New Roman"/>
          <w:i/>
          <w:iCs/>
          <w:sz w:val="24"/>
          <w:szCs w:val="24"/>
        </w:rPr>
      </w:pPr>
      <w:r w:rsidRPr="00A461E9">
        <w:rPr>
          <w:rFonts w:ascii="Times New Roman" w:hAnsi="Times New Roman" w:cs="Times New Roman"/>
          <w:b/>
          <w:bCs/>
          <w:i/>
          <w:iCs/>
          <w:sz w:val="24"/>
          <w:szCs w:val="24"/>
        </w:rPr>
        <w:t>Кантилена</w:t>
      </w:r>
      <w:r>
        <w:rPr>
          <w:rFonts w:ascii="Times New Roman" w:hAnsi="Times New Roman" w:cs="Times New Roman"/>
          <w:b/>
          <w:bCs/>
          <w:i/>
          <w:iCs/>
          <w:sz w:val="24"/>
          <w:szCs w:val="24"/>
        </w:rPr>
        <w:t xml:space="preserve"> и способы </w:t>
      </w:r>
      <w:proofErr w:type="spellStart"/>
      <w:r>
        <w:rPr>
          <w:rFonts w:ascii="Times New Roman" w:hAnsi="Times New Roman" w:cs="Times New Roman"/>
          <w:b/>
          <w:bCs/>
          <w:i/>
          <w:iCs/>
          <w:sz w:val="24"/>
          <w:szCs w:val="24"/>
        </w:rPr>
        <w:t>звуковедения</w:t>
      </w:r>
      <w:proofErr w:type="spellEnd"/>
      <w:r>
        <w:rPr>
          <w:rFonts w:ascii="Times New Roman" w:hAnsi="Times New Roman" w:cs="Times New Roman"/>
          <w:b/>
          <w:bCs/>
          <w:i/>
          <w:iCs/>
          <w:sz w:val="24"/>
          <w:szCs w:val="24"/>
        </w:rPr>
        <w:t>.</w:t>
      </w:r>
    </w:p>
    <w:p w:rsidR="00105180" w:rsidRDefault="00105180" w:rsidP="00105180">
      <w:pPr>
        <w:spacing w:after="0"/>
        <w:ind w:firstLine="709"/>
        <w:jc w:val="both"/>
        <w:rPr>
          <w:rFonts w:ascii="Times New Roman" w:hAnsi="Times New Roman" w:cs="Times New Roman"/>
          <w:sz w:val="24"/>
          <w:szCs w:val="24"/>
        </w:rPr>
      </w:pPr>
      <w:r w:rsidRPr="0034645F">
        <w:rPr>
          <w:rFonts w:ascii="Times New Roman" w:hAnsi="Times New Roman" w:cs="Times New Roman"/>
          <w:sz w:val="24"/>
          <w:szCs w:val="24"/>
        </w:rPr>
        <w:t>Кантилена — это непрерывно льющийся звук, составляющий основу пения. Она образуется только тогда, когда каждый последующий звук является продолжением предыдущего, как бы «выливается» из него. Такая манера пения называется связной или пением легато.</w:t>
      </w:r>
      <w:r>
        <w:rPr>
          <w:rFonts w:ascii="Times New Roman" w:hAnsi="Times New Roman" w:cs="Times New Roman"/>
          <w:sz w:val="24"/>
          <w:szCs w:val="24"/>
        </w:rPr>
        <w:t xml:space="preserve"> </w:t>
      </w:r>
    </w:p>
    <w:p w:rsidR="00105180" w:rsidRPr="0034645F" w:rsidRDefault="00105180" w:rsidP="00105180">
      <w:pPr>
        <w:spacing w:after="0"/>
        <w:ind w:firstLine="709"/>
        <w:jc w:val="both"/>
        <w:rPr>
          <w:rFonts w:ascii="Times New Roman" w:hAnsi="Times New Roman" w:cs="Times New Roman"/>
          <w:sz w:val="24"/>
          <w:szCs w:val="24"/>
        </w:rPr>
      </w:pPr>
    </w:p>
    <w:p w:rsidR="00105180" w:rsidRPr="007D4DD2" w:rsidRDefault="00105180" w:rsidP="00105180">
      <w:pPr>
        <w:pStyle w:val="a3"/>
        <w:numPr>
          <w:ilvl w:val="0"/>
          <w:numId w:val="5"/>
        </w:numPr>
        <w:spacing w:after="0"/>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Дикция. Работа над согласными. Работа над гласными. Работа над выразительностью слов в пении. </w:t>
      </w:r>
    </w:p>
    <w:p w:rsidR="00105180" w:rsidRDefault="00105180" w:rsidP="00105180">
      <w:pPr>
        <w:spacing w:after="0"/>
        <w:ind w:firstLine="709"/>
        <w:jc w:val="both"/>
        <w:rPr>
          <w:rFonts w:ascii="Times New Roman" w:hAnsi="Times New Roman" w:cs="Times New Roman"/>
          <w:sz w:val="24"/>
          <w:szCs w:val="24"/>
        </w:rPr>
      </w:pPr>
      <w:r w:rsidRPr="00254AF5">
        <w:rPr>
          <w:rFonts w:ascii="Times New Roman" w:hAnsi="Times New Roman" w:cs="Times New Roman"/>
          <w:sz w:val="24"/>
          <w:szCs w:val="24"/>
        </w:rPr>
        <w:t xml:space="preserve">Пение — это вид музыкального искусства, в котором музыка органически связана со словом. Пение ещё иначе называется музыкальной речью. Часть голосового аппарата, формирующая звуки речи, называется артикуляционным аппаратом, а органы, входящие в его состав, — артикуляционными. К ним относятся: ротовая полсть с языком, мягким и твёрдым нёбом, нижняя </w:t>
      </w:r>
      <w:r w:rsidRPr="00254AF5">
        <w:rPr>
          <w:rFonts w:ascii="Times New Roman" w:hAnsi="Times New Roman" w:cs="Times New Roman"/>
          <w:sz w:val="24"/>
          <w:szCs w:val="24"/>
        </w:rPr>
        <w:lastRenderedPageBreak/>
        <w:t>челюсть, глотка, гортань. Работа этих органов, направленная на создание звуков речи (гласных и согласных), называется артикуляцией.</w:t>
      </w:r>
    </w:p>
    <w:p w:rsidR="00105180" w:rsidRPr="00254AF5" w:rsidRDefault="00105180" w:rsidP="00105180">
      <w:pPr>
        <w:spacing w:after="0"/>
        <w:ind w:firstLine="709"/>
        <w:jc w:val="both"/>
        <w:rPr>
          <w:rFonts w:ascii="Times New Roman" w:hAnsi="Times New Roman" w:cs="Times New Roman"/>
          <w:sz w:val="24"/>
          <w:szCs w:val="24"/>
        </w:rPr>
      </w:pPr>
    </w:p>
    <w:p w:rsidR="00105180" w:rsidRPr="00A13BD9" w:rsidRDefault="00105180" w:rsidP="00105180">
      <w:pPr>
        <w:pStyle w:val="a3"/>
        <w:numPr>
          <w:ilvl w:val="0"/>
          <w:numId w:val="5"/>
        </w:numPr>
        <w:spacing w:after="0"/>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Работа над сценическим образом. Использование элементов ритмики, сценической культуры. Движения под музыку. Постановка танцевальных движений. </w:t>
      </w:r>
    </w:p>
    <w:p w:rsidR="00105180" w:rsidRDefault="00105180" w:rsidP="00105180">
      <w:pPr>
        <w:spacing w:after="0"/>
        <w:ind w:firstLine="709"/>
        <w:jc w:val="both"/>
        <w:rPr>
          <w:rFonts w:ascii="Times New Roman" w:hAnsi="Times New Roman" w:cs="Times New Roman"/>
          <w:sz w:val="24"/>
          <w:szCs w:val="24"/>
        </w:rPr>
      </w:pPr>
      <w:r w:rsidRPr="005F4427">
        <w:rPr>
          <w:rFonts w:ascii="Times New Roman" w:hAnsi="Times New Roman" w:cs="Times New Roman"/>
          <w:sz w:val="24"/>
          <w:szCs w:val="24"/>
        </w:rPr>
        <w:t xml:space="preserve">Движение на сцене - одно из важнейших составляющих имиджа артиста, исполнителю необходимо знать правила поведения на сцене и работы со зрителем, а так же,  как выходить из неприятных курьёзных ситуаций, которые зачастую случаются в момент выступлений.  </w:t>
      </w:r>
    </w:p>
    <w:p w:rsidR="00105180" w:rsidRDefault="00105180" w:rsidP="00105180">
      <w:pPr>
        <w:spacing w:after="0"/>
        <w:ind w:firstLine="709"/>
        <w:jc w:val="both"/>
        <w:rPr>
          <w:rFonts w:ascii="Times New Roman" w:hAnsi="Times New Roman" w:cs="Times New Roman"/>
          <w:sz w:val="24"/>
          <w:szCs w:val="24"/>
        </w:rPr>
      </w:pPr>
    </w:p>
    <w:p w:rsidR="00105180" w:rsidRPr="00A13BD9" w:rsidRDefault="00105180" w:rsidP="00105180">
      <w:pPr>
        <w:pStyle w:val="a3"/>
        <w:numPr>
          <w:ilvl w:val="0"/>
          <w:numId w:val="5"/>
        </w:numPr>
        <w:spacing w:after="0"/>
        <w:jc w:val="center"/>
        <w:rPr>
          <w:rFonts w:ascii="Times New Roman" w:hAnsi="Times New Roman" w:cs="Times New Roman"/>
          <w:b/>
          <w:bCs/>
          <w:sz w:val="24"/>
          <w:szCs w:val="24"/>
        </w:rPr>
      </w:pPr>
      <w:r w:rsidRPr="00A13BD9">
        <w:rPr>
          <w:rFonts w:ascii="Times New Roman" w:hAnsi="Times New Roman" w:cs="Times New Roman"/>
          <w:b/>
          <w:bCs/>
          <w:sz w:val="24"/>
          <w:szCs w:val="24"/>
        </w:rPr>
        <w:t xml:space="preserve">ТЕМА: Теоретические основы. Нотная грамота. Гигиена певческого голоса. Психологическая готовность к выступлению. </w:t>
      </w:r>
    </w:p>
    <w:p w:rsidR="00105180" w:rsidRPr="005F4427" w:rsidRDefault="00105180" w:rsidP="00105180">
      <w:pPr>
        <w:pStyle w:val="1"/>
        <w:spacing w:line="276" w:lineRule="auto"/>
        <w:ind w:firstLine="709"/>
        <w:rPr>
          <w:rFonts w:ascii="Tahoma" w:hAnsi="Tahoma" w:cs="Tahoma"/>
          <w:b w:val="0"/>
          <w:bCs w:val="0"/>
          <w:color w:val="006FDD"/>
        </w:rPr>
      </w:pPr>
      <w:r w:rsidRPr="00A13BD9">
        <w:rPr>
          <w:rFonts w:ascii="Times New Roman" w:hAnsi="Times New Roman" w:cs="Times New Roman"/>
          <w:i/>
          <w:iCs/>
          <w:color w:val="111228"/>
        </w:rPr>
        <w:t>Гигиена голоса</w:t>
      </w:r>
      <w:r w:rsidRPr="005F4427">
        <w:rPr>
          <w:rStyle w:val="apple-converted-space"/>
          <w:rFonts w:ascii="Times New Roman" w:hAnsi="Times New Roman"/>
          <w:b w:val="0"/>
          <w:bCs w:val="0"/>
          <w:color w:val="111228"/>
        </w:rPr>
        <w:t> </w:t>
      </w:r>
      <w:r w:rsidRPr="005F4427">
        <w:rPr>
          <w:rFonts w:ascii="Times New Roman" w:hAnsi="Times New Roman" w:cs="Times New Roman"/>
          <w:b w:val="0"/>
          <w:bCs w:val="0"/>
          <w:color w:val="111228"/>
        </w:rPr>
        <w:t>-</w:t>
      </w:r>
      <w:r w:rsidRPr="005F4427">
        <w:rPr>
          <w:rFonts w:ascii="Times New Roman" w:hAnsi="Times New Roman" w:cs="Times New Roman"/>
          <w:color w:val="111228"/>
        </w:rPr>
        <w:t xml:space="preserve"> </w:t>
      </w:r>
      <w:r w:rsidRPr="005F4427">
        <w:rPr>
          <w:rFonts w:ascii="Times New Roman" w:hAnsi="Times New Roman" w:cs="Times New Roman"/>
          <w:b w:val="0"/>
          <w:bCs w:val="0"/>
          <w:color w:val="111228"/>
        </w:rPr>
        <w:t>группа мероприятий, направленных на предотвращение заболеваний голосового аппарата.</w:t>
      </w:r>
      <w:r>
        <w:rPr>
          <w:rFonts w:ascii="Times New Roman" w:hAnsi="Times New Roman" w:cs="Times New Roman"/>
          <w:b w:val="0"/>
          <w:bCs w:val="0"/>
          <w:color w:val="111228"/>
        </w:rPr>
        <w:t xml:space="preserve"> </w:t>
      </w:r>
    </w:p>
    <w:p w:rsidR="003715CE" w:rsidRPr="000609F8" w:rsidRDefault="00105180" w:rsidP="00105180">
      <w:pPr>
        <w:ind w:firstLine="709"/>
        <w:jc w:val="center"/>
        <w:rPr>
          <w:rFonts w:ascii="Times New Roman" w:hAnsi="Times New Roman"/>
          <w:sz w:val="24"/>
          <w:szCs w:val="24"/>
        </w:rPr>
      </w:pPr>
      <w:r w:rsidRPr="00A13BD9">
        <w:rPr>
          <w:rFonts w:ascii="Times New Roman" w:hAnsi="Times New Roman" w:cs="Times New Roman"/>
          <w:b/>
          <w:bCs/>
          <w:i/>
          <w:iCs/>
          <w:sz w:val="24"/>
          <w:szCs w:val="24"/>
        </w:rPr>
        <w:t>Звук</w:t>
      </w:r>
      <w:r w:rsidRPr="00091544">
        <w:rPr>
          <w:rFonts w:ascii="Times New Roman" w:hAnsi="Times New Roman" w:cs="Times New Roman"/>
          <w:b/>
          <w:bCs/>
          <w:sz w:val="24"/>
          <w:szCs w:val="24"/>
        </w:rPr>
        <w:t xml:space="preserve"> </w:t>
      </w:r>
      <w:r w:rsidRPr="00091544">
        <w:rPr>
          <w:rFonts w:ascii="Times New Roman" w:hAnsi="Times New Roman" w:cs="Times New Roman"/>
          <w:sz w:val="24"/>
          <w:szCs w:val="24"/>
        </w:rPr>
        <w:t>– результат колебаний упругого тела.</w:t>
      </w:r>
      <w:r>
        <w:rPr>
          <w:rFonts w:ascii="Times New Roman" w:hAnsi="Times New Roman" w:cs="Times New Roman"/>
          <w:sz w:val="24"/>
          <w:szCs w:val="24"/>
        </w:rPr>
        <w:t xml:space="preserve"> Всё</w:t>
      </w:r>
      <w:r w:rsidRPr="00091544">
        <w:rPr>
          <w:rFonts w:ascii="Times New Roman" w:hAnsi="Times New Roman" w:cs="Times New Roman"/>
          <w:sz w:val="24"/>
          <w:szCs w:val="24"/>
        </w:rPr>
        <w:t xml:space="preserve"> многообразие звуков можно сгруппировать в три категории – звуки музыкальные, не музыкальные (шумы) и звоны. </w:t>
      </w:r>
      <w:r w:rsidRPr="00A13BD9">
        <w:rPr>
          <w:rFonts w:ascii="Times New Roman" w:hAnsi="Times New Roman" w:cs="Times New Roman"/>
          <w:sz w:val="24"/>
          <w:szCs w:val="24"/>
        </w:rPr>
        <w:t>Музыкальные звуки,</w:t>
      </w:r>
      <w:r w:rsidRPr="00091544">
        <w:rPr>
          <w:rFonts w:ascii="Times New Roman" w:hAnsi="Times New Roman" w:cs="Times New Roman"/>
          <w:sz w:val="24"/>
          <w:szCs w:val="24"/>
        </w:rPr>
        <w:t xml:space="preserve"> в отличие от всех остальных, являются результатом регулярных колебаний, поэтому их</w:t>
      </w:r>
      <w:r w:rsidRPr="00091544">
        <w:rPr>
          <w:rFonts w:ascii="Times New Roman" w:hAnsi="Times New Roman" w:cs="Times New Roman"/>
          <w:b/>
          <w:bCs/>
          <w:sz w:val="24"/>
          <w:szCs w:val="24"/>
        </w:rPr>
        <w:t xml:space="preserve"> </w:t>
      </w:r>
      <w:r w:rsidRPr="00A13BD9">
        <w:rPr>
          <w:rFonts w:ascii="Times New Roman" w:hAnsi="Times New Roman" w:cs="Times New Roman"/>
          <w:sz w:val="24"/>
          <w:szCs w:val="24"/>
        </w:rPr>
        <w:t>высота</w:t>
      </w:r>
      <w:r w:rsidRPr="00091544">
        <w:rPr>
          <w:rFonts w:ascii="Times New Roman" w:hAnsi="Times New Roman" w:cs="Times New Roman"/>
          <w:sz w:val="24"/>
          <w:szCs w:val="24"/>
        </w:rPr>
        <w:t xml:space="preserve"> может быть </w:t>
      </w:r>
      <w:r w:rsidRPr="00A13BD9">
        <w:rPr>
          <w:rFonts w:ascii="Times New Roman" w:hAnsi="Times New Roman" w:cs="Times New Roman"/>
          <w:sz w:val="24"/>
          <w:szCs w:val="24"/>
        </w:rPr>
        <w:t>точно определена</w:t>
      </w:r>
      <w:r w:rsidRPr="00091544">
        <w:rPr>
          <w:rFonts w:ascii="Times New Roman" w:hAnsi="Times New Roman" w:cs="Times New Roman"/>
          <w:sz w:val="24"/>
          <w:szCs w:val="24"/>
        </w:rPr>
        <w:t>.</w:t>
      </w:r>
    </w:p>
    <w:p w:rsidR="00DF6FE6" w:rsidRDefault="003715CE" w:rsidP="00105180">
      <w:pPr>
        <w:pStyle w:val="a3"/>
        <w:spacing w:after="0"/>
        <w:ind w:left="0" w:firstLine="709"/>
        <w:jc w:val="center"/>
        <w:rPr>
          <w:rFonts w:ascii="Times New Roman" w:hAnsi="Times New Roman"/>
          <w:b/>
          <w:sz w:val="28"/>
          <w:szCs w:val="28"/>
        </w:rPr>
      </w:pPr>
      <w:r w:rsidRPr="00105180">
        <w:rPr>
          <w:rFonts w:ascii="Times New Roman" w:hAnsi="Times New Roman"/>
          <w:b/>
          <w:sz w:val="28"/>
          <w:szCs w:val="28"/>
        </w:rPr>
        <w:t xml:space="preserve">Раздел 3 </w:t>
      </w: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DF6FE6" w:rsidRDefault="00DF6FE6" w:rsidP="00105180">
      <w:pPr>
        <w:pStyle w:val="a3"/>
        <w:spacing w:after="0"/>
        <w:ind w:left="0" w:firstLine="709"/>
        <w:jc w:val="center"/>
        <w:rPr>
          <w:rFonts w:ascii="Times New Roman" w:hAnsi="Times New Roman"/>
          <w:b/>
          <w:sz w:val="28"/>
          <w:szCs w:val="28"/>
        </w:rPr>
      </w:pPr>
    </w:p>
    <w:p w:rsidR="0050649A" w:rsidRDefault="00DF6FE6" w:rsidP="00105180">
      <w:pPr>
        <w:pStyle w:val="a3"/>
        <w:spacing w:after="0"/>
        <w:ind w:left="0" w:firstLine="709"/>
        <w:jc w:val="center"/>
        <w:rPr>
          <w:rFonts w:ascii="Times New Roman" w:hAnsi="Times New Roman"/>
          <w:b/>
          <w:sz w:val="28"/>
          <w:szCs w:val="28"/>
        </w:rPr>
      </w:pPr>
      <w:r>
        <w:rPr>
          <w:rFonts w:ascii="Times New Roman" w:hAnsi="Times New Roman"/>
          <w:b/>
          <w:sz w:val="28"/>
          <w:szCs w:val="28"/>
        </w:rPr>
        <w:lastRenderedPageBreak/>
        <w:t>Календарно-т</w:t>
      </w:r>
      <w:r w:rsidR="0050649A" w:rsidRPr="00105180">
        <w:rPr>
          <w:rFonts w:ascii="Times New Roman" w:hAnsi="Times New Roman"/>
          <w:b/>
          <w:sz w:val="28"/>
          <w:szCs w:val="28"/>
        </w:rPr>
        <w:t>ематическое планирование</w:t>
      </w:r>
    </w:p>
    <w:p w:rsidR="00DF6FE6" w:rsidRDefault="00DF6FE6" w:rsidP="00105180">
      <w:pPr>
        <w:pStyle w:val="a3"/>
        <w:spacing w:after="0"/>
        <w:ind w:left="0" w:firstLine="709"/>
        <w:jc w:val="center"/>
        <w:rPr>
          <w:rFonts w:ascii="Times New Roman" w:hAnsi="Times New Roman"/>
          <w:b/>
          <w:sz w:val="28"/>
          <w:szCs w:val="28"/>
        </w:rPr>
      </w:pPr>
      <w:r>
        <w:rPr>
          <w:rFonts w:ascii="Times New Roman" w:hAnsi="Times New Roman"/>
          <w:b/>
          <w:sz w:val="28"/>
          <w:szCs w:val="28"/>
        </w:rPr>
        <w:t>Палитра детских голосов, 4 класс</w:t>
      </w:r>
    </w:p>
    <w:p w:rsidR="00DF6FE6" w:rsidRPr="00105180" w:rsidRDefault="00DF6FE6" w:rsidP="00105180">
      <w:pPr>
        <w:pStyle w:val="a3"/>
        <w:spacing w:after="0"/>
        <w:ind w:left="0" w:firstLine="709"/>
        <w:jc w:val="center"/>
        <w:rPr>
          <w:rFonts w:ascii="Times New Roman" w:hAnsi="Times New Roman"/>
          <w:b/>
          <w:sz w:val="28"/>
          <w:szCs w:val="28"/>
        </w:rPr>
      </w:pPr>
    </w:p>
    <w:tbl>
      <w:tblPr>
        <w:tblStyle w:val="a5"/>
        <w:tblW w:w="9781" w:type="dxa"/>
        <w:tblInd w:w="534" w:type="dxa"/>
        <w:tblLayout w:type="fixed"/>
        <w:tblLook w:val="04A0"/>
      </w:tblPr>
      <w:tblGrid>
        <w:gridCol w:w="850"/>
        <w:gridCol w:w="1701"/>
        <w:gridCol w:w="851"/>
        <w:gridCol w:w="2126"/>
        <w:gridCol w:w="1560"/>
        <w:gridCol w:w="1559"/>
        <w:gridCol w:w="1134"/>
      </w:tblGrid>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b/>
                <w:sz w:val="24"/>
                <w:szCs w:val="24"/>
              </w:rPr>
            </w:pPr>
            <w:r w:rsidRPr="0028169C">
              <w:rPr>
                <w:rFonts w:ascii="Times New Roman" w:hAnsi="Times New Roman" w:cs="Times New Roman"/>
                <w:b/>
                <w:sz w:val="24"/>
                <w:szCs w:val="24"/>
              </w:rPr>
              <w:t xml:space="preserve">№ </w:t>
            </w:r>
            <w:proofErr w:type="gramStart"/>
            <w:r w:rsidRPr="0028169C">
              <w:rPr>
                <w:rFonts w:ascii="Times New Roman" w:hAnsi="Times New Roman" w:cs="Times New Roman"/>
                <w:b/>
                <w:sz w:val="24"/>
                <w:szCs w:val="24"/>
              </w:rPr>
              <w:t>п</w:t>
            </w:r>
            <w:proofErr w:type="gramEnd"/>
            <w:r w:rsidRPr="0028169C">
              <w:rPr>
                <w:rFonts w:ascii="Times New Roman" w:hAnsi="Times New Roman" w:cs="Times New Roman"/>
                <w:b/>
                <w:sz w:val="24"/>
                <w:szCs w:val="24"/>
              </w:rPr>
              <w:t>/п</w:t>
            </w:r>
          </w:p>
        </w:tc>
        <w:tc>
          <w:tcPr>
            <w:tcW w:w="1701" w:type="dxa"/>
          </w:tcPr>
          <w:p w:rsidR="0049194F" w:rsidRPr="0028169C" w:rsidRDefault="0049194F" w:rsidP="0017061A">
            <w:pPr>
              <w:pStyle w:val="a3"/>
              <w:ind w:left="0"/>
              <w:jc w:val="center"/>
              <w:rPr>
                <w:rFonts w:ascii="Times New Roman" w:hAnsi="Times New Roman" w:cs="Times New Roman"/>
                <w:b/>
                <w:sz w:val="24"/>
                <w:szCs w:val="24"/>
              </w:rPr>
            </w:pPr>
            <w:r w:rsidRPr="0028169C">
              <w:rPr>
                <w:rFonts w:ascii="Times New Roman" w:hAnsi="Times New Roman" w:cs="Times New Roman"/>
                <w:b/>
                <w:sz w:val="24"/>
                <w:szCs w:val="24"/>
              </w:rPr>
              <w:t>Тема</w:t>
            </w:r>
          </w:p>
        </w:tc>
        <w:tc>
          <w:tcPr>
            <w:tcW w:w="851" w:type="dxa"/>
          </w:tcPr>
          <w:p w:rsidR="0049194F" w:rsidRPr="0028169C" w:rsidRDefault="0049194F" w:rsidP="0017061A">
            <w:pPr>
              <w:pStyle w:val="a3"/>
              <w:ind w:left="0"/>
              <w:jc w:val="center"/>
              <w:rPr>
                <w:rFonts w:ascii="Times New Roman" w:hAnsi="Times New Roman" w:cs="Times New Roman"/>
                <w:b/>
                <w:sz w:val="24"/>
                <w:szCs w:val="24"/>
              </w:rPr>
            </w:pPr>
            <w:r w:rsidRPr="0028169C">
              <w:rPr>
                <w:rFonts w:ascii="Times New Roman" w:hAnsi="Times New Roman" w:cs="Times New Roman"/>
                <w:b/>
                <w:sz w:val="24"/>
                <w:szCs w:val="24"/>
              </w:rPr>
              <w:t>Кол</w:t>
            </w:r>
            <w:proofErr w:type="gramStart"/>
            <w:r w:rsidRPr="0028169C">
              <w:rPr>
                <w:rFonts w:ascii="Times New Roman" w:hAnsi="Times New Roman" w:cs="Times New Roman"/>
                <w:b/>
                <w:sz w:val="24"/>
                <w:szCs w:val="24"/>
              </w:rPr>
              <w:t>.</w:t>
            </w:r>
            <w:proofErr w:type="gramEnd"/>
            <w:r w:rsidRPr="0028169C">
              <w:rPr>
                <w:rFonts w:ascii="Times New Roman" w:hAnsi="Times New Roman" w:cs="Times New Roman"/>
                <w:b/>
                <w:sz w:val="24"/>
                <w:szCs w:val="24"/>
              </w:rPr>
              <w:t xml:space="preserve"> </w:t>
            </w:r>
            <w:proofErr w:type="gramStart"/>
            <w:r w:rsidRPr="0028169C">
              <w:rPr>
                <w:rFonts w:ascii="Times New Roman" w:hAnsi="Times New Roman" w:cs="Times New Roman"/>
                <w:b/>
                <w:sz w:val="24"/>
                <w:szCs w:val="24"/>
              </w:rPr>
              <w:t>ч</w:t>
            </w:r>
            <w:proofErr w:type="gramEnd"/>
            <w:r w:rsidRPr="0028169C">
              <w:rPr>
                <w:rFonts w:ascii="Times New Roman" w:hAnsi="Times New Roman" w:cs="Times New Roman"/>
                <w:b/>
                <w:sz w:val="24"/>
                <w:szCs w:val="24"/>
              </w:rPr>
              <w:t>асов</w:t>
            </w:r>
          </w:p>
        </w:tc>
        <w:tc>
          <w:tcPr>
            <w:tcW w:w="2126" w:type="dxa"/>
          </w:tcPr>
          <w:p w:rsidR="0049194F" w:rsidRPr="0028169C" w:rsidRDefault="0049194F" w:rsidP="0017061A">
            <w:pPr>
              <w:pStyle w:val="a3"/>
              <w:ind w:left="0"/>
              <w:jc w:val="center"/>
              <w:rPr>
                <w:rFonts w:ascii="Times New Roman" w:hAnsi="Times New Roman" w:cs="Times New Roman"/>
                <w:b/>
                <w:sz w:val="24"/>
                <w:szCs w:val="24"/>
              </w:rPr>
            </w:pPr>
            <w:r w:rsidRPr="0028169C">
              <w:rPr>
                <w:rFonts w:ascii="Times New Roman" w:hAnsi="Times New Roman" w:cs="Times New Roman"/>
                <w:b/>
                <w:sz w:val="24"/>
                <w:szCs w:val="24"/>
              </w:rPr>
              <w:t>Содержание занятий</w:t>
            </w:r>
          </w:p>
        </w:tc>
        <w:tc>
          <w:tcPr>
            <w:tcW w:w="1560" w:type="dxa"/>
          </w:tcPr>
          <w:p w:rsidR="0049194F" w:rsidRPr="0028169C" w:rsidRDefault="0049194F" w:rsidP="0017061A">
            <w:pPr>
              <w:pStyle w:val="a3"/>
              <w:ind w:left="0"/>
              <w:jc w:val="center"/>
              <w:rPr>
                <w:rFonts w:ascii="Times New Roman" w:hAnsi="Times New Roman" w:cs="Times New Roman"/>
                <w:b/>
                <w:sz w:val="24"/>
                <w:szCs w:val="24"/>
              </w:rPr>
            </w:pPr>
            <w:r w:rsidRPr="0028169C">
              <w:rPr>
                <w:rFonts w:ascii="Times New Roman" w:hAnsi="Times New Roman" w:cs="Times New Roman"/>
                <w:b/>
                <w:sz w:val="24"/>
                <w:szCs w:val="24"/>
              </w:rPr>
              <w:t>Примерный репертуар</w:t>
            </w:r>
          </w:p>
        </w:tc>
        <w:tc>
          <w:tcPr>
            <w:tcW w:w="1559" w:type="dxa"/>
          </w:tcPr>
          <w:p w:rsidR="0049194F" w:rsidRPr="0028169C" w:rsidRDefault="0049194F" w:rsidP="0017061A">
            <w:pPr>
              <w:pStyle w:val="a3"/>
              <w:ind w:left="0"/>
              <w:jc w:val="center"/>
              <w:rPr>
                <w:rFonts w:ascii="Times New Roman" w:hAnsi="Times New Roman" w:cs="Times New Roman"/>
                <w:b/>
                <w:sz w:val="24"/>
                <w:szCs w:val="24"/>
              </w:rPr>
            </w:pPr>
            <w:r w:rsidRPr="0028169C">
              <w:rPr>
                <w:rFonts w:ascii="Times New Roman" w:hAnsi="Times New Roman" w:cs="Times New Roman"/>
                <w:b/>
                <w:sz w:val="24"/>
                <w:szCs w:val="24"/>
              </w:rPr>
              <w:t>Формы отчета</w:t>
            </w:r>
          </w:p>
        </w:tc>
        <w:tc>
          <w:tcPr>
            <w:tcW w:w="1134" w:type="dxa"/>
          </w:tcPr>
          <w:p w:rsidR="0049194F" w:rsidRPr="0028169C" w:rsidRDefault="0049194F" w:rsidP="0017061A">
            <w:pPr>
              <w:pStyle w:val="a3"/>
              <w:ind w:left="0"/>
              <w:jc w:val="center"/>
              <w:rPr>
                <w:rFonts w:ascii="Times New Roman" w:hAnsi="Times New Roman" w:cs="Times New Roman"/>
                <w:b/>
                <w:sz w:val="24"/>
                <w:szCs w:val="24"/>
              </w:rPr>
            </w:pPr>
            <w:r w:rsidRPr="0028169C">
              <w:rPr>
                <w:rFonts w:ascii="Times New Roman" w:hAnsi="Times New Roman" w:cs="Times New Roman"/>
                <w:b/>
                <w:sz w:val="24"/>
                <w:szCs w:val="24"/>
              </w:rPr>
              <w:t>Дата</w:t>
            </w: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Введение. Владение голосовым аппаратом. Использование певческих навыков.</w:t>
            </w:r>
          </w:p>
        </w:tc>
        <w:tc>
          <w:tcPr>
            <w:tcW w:w="851" w:type="dxa"/>
          </w:tcPr>
          <w:p w:rsidR="0049194F" w:rsidRPr="0028169C" w:rsidRDefault="0049194F" w:rsidP="0017061A">
            <w:pPr>
              <w:pStyle w:val="a3"/>
              <w:ind w:left="0"/>
              <w:rPr>
                <w:rFonts w:ascii="Times New Roman" w:hAnsi="Times New Roman" w:cs="Times New Roman"/>
                <w:sz w:val="24"/>
                <w:szCs w:val="24"/>
              </w:rPr>
            </w:pP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w:t>
            </w:r>
          </w:p>
        </w:tc>
        <w:tc>
          <w:tcPr>
            <w:tcW w:w="2126"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 Работа над чистым</w:t>
            </w:r>
            <w:bookmarkStart w:id="0" w:name="_GoBack"/>
            <w:bookmarkEnd w:id="0"/>
            <w:r w:rsidRPr="0028169C">
              <w:rPr>
                <w:rFonts w:ascii="Times New Roman" w:hAnsi="Times New Roman" w:cs="Times New Roman"/>
                <w:sz w:val="24"/>
                <w:szCs w:val="24"/>
              </w:rPr>
              <w:t xml:space="preserve"> унисоном.</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2.Лад: мажор-минор.</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3.Работа над ритмическим слухом.</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4. Жанровое разнообразие музыки (беседа со слушанием)</w:t>
            </w:r>
          </w:p>
        </w:tc>
        <w:tc>
          <w:tcPr>
            <w:tcW w:w="1560"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1. А. </w:t>
            </w:r>
            <w:proofErr w:type="spellStart"/>
            <w:r w:rsidRPr="0028169C">
              <w:rPr>
                <w:rFonts w:ascii="Times New Roman" w:hAnsi="Times New Roman" w:cs="Times New Roman"/>
                <w:sz w:val="24"/>
                <w:szCs w:val="24"/>
              </w:rPr>
              <w:t>Синяев</w:t>
            </w:r>
            <w:proofErr w:type="spellEnd"/>
            <w:r w:rsidRPr="0028169C">
              <w:rPr>
                <w:rFonts w:ascii="Times New Roman" w:hAnsi="Times New Roman" w:cs="Times New Roman"/>
                <w:sz w:val="24"/>
                <w:szCs w:val="24"/>
              </w:rPr>
              <w:t xml:space="preserve"> «Учителям России»</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 Школьные частушки.</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3. </w:t>
            </w:r>
            <w:r w:rsidRPr="0028169C">
              <w:rPr>
                <w:rFonts w:ascii="Times New Roman" w:hAnsi="Times New Roman" w:cs="Times New Roman"/>
              </w:rPr>
              <w:t>В некоторой школе, в некотором классе. А.Журбин</w:t>
            </w:r>
          </w:p>
          <w:p w:rsidR="0049194F" w:rsidRPr="0028169C" w:rsidRDefault="0049194F" w:rsidP="0017061A">
            <w:pPr>
              <w:pStyle w:val="a3"/>
              <w:ind w:left="0"/>
              <w:rPr>
                <w:rFonts w:ascii="Times New Roman" w:hAnsi="Times New Roman" w:cs="Times New Roman"/>
                <w:sz w:val="24"/>
                <w:szCs w:val="24"/>
              </w:rPr>
            </w:pPr>
          </w:p>
          <w:p w:rsidR="0049194F" w:rsidRPr="0028169C" w:rsidRDefault="0049194F" w:rsidP="0017061A">
            <w:pPr>
              <w:pStyle w:val="a3"/>
              <w:ind w:left="0"/>
              <w:rPr>
                <w:rFonts w:ascii="Times New Roman" w:hAnsi="Times New Roman" w:cs="Times New Roman"/>
              </w:rPr>
            </w:pPr>
            <w:r w:rsidRPr="0028169C">
              <w:rPr>
                <w:rFonts w:ascii="Times New Roman" w:hAnsi="Times New Roman" w:cs="Times New Roman"/>
                <w:sz w:val="24"/>
                <w:szCs w:val="24"/>
              </w:rPr>
              <w:t xml:space="preserve">1. </w:t>
            </w:r>
            <w:r w:rsidRPr="0028169C">
              <w:rPr>
                <w:rFonts w:ascii="Times New Roman" w:hAnsi="Times New Roman" w:cs="Times New Roman"/>
              </w:rPr>
              <w:t>Наша бабушка. А.Кудряшов</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rPr>
              <w:t>2. Бабушка моя не старушка. П.Синявский</w:t>
            </w:r>
          </w:p>
        </w:tc>
        <w:tc>
          <w:tcPr>
            <w:tcW w:w="1559"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Участие в школьном концерте, посвященном Дню Учителя.</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Участие в концерте, посвященном Дню пожилого человека.</w:t>
            </w:r>
          </w:p>
        </w:tc>
        <w:tc>
          <w:tcPr>
            <w:tcW w:w="1134" w:type="dxa"/>
          </w:tcPr>
          <w:p w:rsidR="0049194F" w:rsidRPr="00AC383D" w:rsidRDefault="0049194F" w:rsidP="0017061A">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0</w:t>
            </w:r>
            <w:r w:rsidR="00FC5002">
              <w:rPr>
                <w:rFonts w:ascii="Times New Roman" w:hAnsi="Times New Roman" w:cs="Times New Roman"/>
                <w:sz w:val="24"/>
                <w:szCs w:val="24"/>
              </w:rPr>
              <w:t>1</w:t>
            </w:r>
            <w:r w:rsidRPr="00AC383D">
              <w:rPr>
                <w:rFonts w:ascii="Times New Roman" w:hAnsi="Times New Roman" w:cs="Times New Roman"/>
                <w:sz w:val="24"/>
                <w:szCs w:val="24"/>
              </w:rPr>
              <w:t>.09</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Теоретические основы. Гигиена певческого голоса</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08</w:t>
            </w:r>
            <w:r w:rsidR="0049194F" w:rsidRPr="00AC383D">
              <w:rPr>
                <w:rFonts w:ascii="Times New Roman" w:hAnsi="Times New Roman" w:cs="Times New Roman"/>
                <w:sz w:val="24"/>
                <w:szCs w:val="24"/>
              </w:rPr>
              <w:t>.09</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Теоретические основы. Психологическая готовность к выступлению.</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CA7713" w:rsidP="00FC5002">
            <w:pPr>
              <w:pStyle w:val="a3"/>
              <w:ind w:left="0"/>
              <w:rPr>
                <w:rFonts w:ascii="Times New Roman" w:hAnsi="Times New Roman" w:cs="Times New Roman"/>
                <w:sz w:val="24"/>
                <w:szCs w:val="24"/>
              </w:rPr>
            </w:pPr>
            <w:r>
              <w:rPr>
                <w:rFonts w:ascii="Times New Roman" w:hAnsi="Times New Roman" w:cs="Times New Roman"/>
                <w:sz w:val="24"/>
                <w:szCs w:val="24"/>
              </w:rPr>
              <w:t>1</w:t>
            </w:r>
            <w:r w:rsidR="00FC5002">
              <w:rPr>
                <w:rFonts w:ascii="Times New Roman" w:hAnsi="Times New Roman" w:cs="Times New Roman"/>
                <w:sz w:val="24"/>
                <w:szCs w:val="24"/>
              </w:rPr>
              <w:t>5</w:t>
            </w:r>
            <w:r w:rsidR="0049194F" w:rsidRPr="00AC383D">
              <w:rPr>
                <w:rFonts w:ascii="Times New Roman" w:hAnsi="Times New Roman" w:cs="Times New Roman"/>
                <w:sz w:val="24"/>
                <w:szCs w:val="24"/>
              </w:rPr>
              <w:t>.09</w:t>
            </w: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4</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Теоретические основы. Нотная грамота.</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49194F" w:rsidP="0017061A">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2</w:t>
            </w:r>
            <w:r w:rsidR="00FC5002">
              <w:rPr>
                <w:rFonts w:ascii="Times New Roman" w:hAnsi="Times New Roman" w:cs="Times New Roman"/>
                <w:sz w:val="24"/>
                <w:szCs w:val="24"/>
              </w:rPr>
              <w:t>2</w:t>
            </w:r>
            <w:r w:rsidRPr="00AC383D">
              <w:rPr>
                <w:rFonts w:ascii="Times New Roman" w:hAnsi="Times New Roman" w:cs="Times New Roman"/>
                <w:sz w:val="24"/>
                <w:szCs w:val="24"/>
              </w:rPr>
              <w:t>.09</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5,6</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Теоретические основы. Нотная грамота.</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(8)</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1. Темп: </w:t>
            </w:r>
            <w:proofErr w:type="gramStart"/>
            <w:r w:rsidRPr="0028169C">
              <w:rPr>
                <w:rFonts w:ascii="Times New Roman" w:hAnsi="Times New Roman" w:cs="Times New Roman"/>
                <w:sz w:val="24"/>
                <w:szCs w:val="24"/>
              </w:rPr>
              <w:t>быстро-медленно</w:t>
            </w:r>
            <w:proofErr w:type="gramEnd"/>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 Работа над мелодическим слухом.</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3. Работа над чистым интонированием </w:t>
            </w:r>
            <w:proofErr w:type="spellStart"/>
            <w:r w:rsidRPr="0028169C">
              <w:rPr>
                <w:rFonts w:ascii="Times New Roman" w:hAnsi="Times New Roman" w:cs="Times New Roman"/>
                <w:sz w:val="24"/>
                <w:szCs w:val="24"/>
              </w:rPr>
              <w:t>поступенных</w:t>
            </w:r>
            <w:proofErr w:type="spellEnd"/>
            <w:r w:rsidRPr="0028169C">
              <w:rPr>
                <w:rFonts w:ascii="Times New Roman" w:hAnsi="Times New Roman" w:cs="Times New Roman"/>
                <w:sz w:val="24"/>
                <w:szCs w:val="24"/>
              </w:rPr>
              <w:t xml:space="preserve"> мелодий в пределах октавы.</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4. Работа над разнообразным ритмическим рисунком.</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5. Роль песни в переломные моменты истории (беседа со слушанием)</w:t>
            </w:r>
          </w:p>
        </w:tc>
        <w:tc>
          <w:tcPr>
            <w:tcW w:w="1560"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1.Слова Т.Графчиковой,  </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 муз. Е. </w:t>
            </w:r>
            <w:proofErr w:type="spellStart"/>
            <w:r w:rsidRPr="0028169C">
              <w:rPr>
                <w:rFonts w:ascii="Times New Roman" w:hAnsi="Times New Roman" w:cs="Times New Roman"/>
                <w:sz w:val="24"/>
                <w:szCs w:val="24"/>
              </w:rPr>
              <w:t>Лучникова</w:t>
            </w:r>
            <w:proofErr w:type="spellEnd"/>
            <w:r w:rsidRPr="0028169C">
              <w:rPr>
                <w:rFonts w:ascii="Times New Roman" w:hAnsi="Times New Roman" w:cs="Times New Roman"/>
                <w:sz w:val="24"/>
                <w:szCs w:val="24"/>
              </w:rPr>
              <w:t xml:space="preserve">  «Мама»</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2.Песня из репертуара группы «</w:t>
            </w:r>
            <w:proofErr w:type="spellStart"/>
            <w:r w:rsidRPr="0028169C">
              <w:rPr>
                <w:rFonts w:ascii="Times New Roman" w:hAnsi="Times New Roman" w:cs="Times New Roman"/>
                <w:sz w:val="24"/>
                <w:szCs w:val="24"/>
              </w:rPr>
              <w:t>Барбарики</w:t>
            </w:r>
            <w:proofErr w:type="spellEnd"/>
            <w:r w:rsidRPr="0028169C">
              <w:rPr>
                <w:rFonts w:ascii="Times New Roman" w:hAnsi="Times New Roman" w:cs="Times New Roman"/>
                <w:sz w:val="24"/>
                <w:szCs w:val="24"/>
              </w:rPr>
              <w:t>» «Оса»</w:t>
            </w:r>
          </w:p>
        </w:tc>
        <w:tc>
          <w:tcPr>
            <w:tcW w:w="1559"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Выступление на школьном концерте ко  Дню матери, на Празднике Осени.</w:t>
            </w:r>
          </w:p>
        </w:tc>
        <w:tc>
          <w:tcPr>
            <w:tcW w:w="1134" w:type="dxa"/>
          </w:tcPr>
          <w:p w:rsidR="0049194F" w:rsidRDefault="00FC5002" w:rsidP="0079636A">
            <w:pPr>
              <w:pStyle w:val="a3"/>
              <w:ind w:left="0"/>
              <w:jc w:val="both"/>
              <w:rPr>
                <w:rFonts w:ascii="Times New Roman" w:hAnsi="Times New Roman" w:cs="Times New Roman"/>
                <w:sz w:val="24"/>
                <w:szCs w:val="24"/>
              </w:rPr>
            </w:pPr>
            <w:r>
              <w:rPr>
                <w:rFonts w:ascii="Times New Roman" w:hAnsi="Times New Roman" w:cs="Times New Roman"/>
                <w:sz w:val="24"/>
                <w:szCs w:val="24"/>
              </w:rPr>
              <w:t>29.09</w:t>
            </w:r>
          </w:p>
          <w:p w:rsidR="0079636A" w:rsidRPr="00AC383D" w:rsidRDefault="00FC5002" w:rsidP="00CA7713">
            <w:pPr>
              <w:pStyle w:val="a3"/>
              <w:ind w:left="0"/>
              <w:jc w:val="both"/>
              <w:rPr>
                <w:rFonts w:ascii="Times New Roman" w:hAnsi="Times New Roman" w:cs="Times New Roman"/>
                <w:sz w:val="24"/>
                <w:szCs w:val="24"/>
              </w:rPr>
            </w:pPr>
            <w:r>
              <w:rPr>
                <w:rFonts w:ascii="Times New Roman" w:hAnsi="Times New Roman" w:cs="Times New Roman"/>
                <w:sz w:val="24"/>
                <w:szCs w:val="24"/>
              </w:rPr>
              <w:t>06</w:t>
            </w:r>
            <w:r w:rsidR="0079636A">
              <w:rPr>
                <w:rFonts w:ascii="Times New Roman" w:hAnsi="Times New Roman" w:cs="Times New Roman"/>
                <w:sz w:val="24"/>
                <w:szCs w:val="24"/>
              </w:rPr>
              <w:t>.10</w:t>
            </w: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7,8</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Дыхание. Типы певческого дыхания. </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49194F" w:rsidP="0017061A">
            <w:pPr>
              <w:pStyle w:val="a3"/>
              <w:ind w:left="0"/>
              <w:rPr>
                <w:rFonts w:ascii="Times New Roman" w:hAnsi="Times New Roman" w:cs="Times New Roman"/>
                <w:sz w:val="24"/>
                <w:szCs w:val="24"/>
              </w:rPr>
            </w:pPr>
            <w:r w:rsidRPr="00AC383D">
              <w:rPr>
                <w:rFonts w:ascii="Times New Roman" w:hAnsi="Times New Roman" w:cs="Times New Roman"/>
                <w:sz w:val="24"/>
                <w:szCs w:val="24"/>
              </w:rPr>
              <w:t>1</w:t>
            </w:r>
            <w:r w:rsidR="00FC5002">
              <w:rPr>
                <w:rFonts w:ascii="Times New Roman" w:hAnsi="Times New Roman" w:cs="Times New Roman"/>
                <w:sz w:val="24"/>
                <w:szCs w:val="24"/>
              </w:rPr>
              <w:t>3</w:t>
            </w:r>
            <w:r w:rsidRPr="00AC383D">
              <w:rPr>
                <w:rFonts w:ascii="Times New Roman" w:hAnsi="Times New Roman" w:cs="Times New Roman"/>
                <w:sz w:val="24"/>
                <w:szCs w:val="24"/>
              </w:rPr>
              <w:t>.10</w:t>
            </w:r>
          </w:p>
          <w:p w:rsidR="0049194F" w:rsidRPr="00AC383D" w:rsidRDefault="0049194F" w:rsidP="0017061A">
            <w:pPr>
              <w:pStyle w:val="a3"/>
              <w:ind w:left="0"/>
              <w:rPr>
                <w:rFonts w:ascii="Times New Roman" w:hAnsi="Times New Roman" w:cs="Times New Roman"/>
                <w:sz w:val="24"/>
                <w:szCs w:val="24"/>
              </w:rPr>
            </w:pPr>
            <w:r w:rsidRPr="00AC383D">
              <w:rPr>
                <w:rFonts w:ascii="Times New Roman" w:hAnsi="Times New Roman" w:cs="Times New Roman"/>
                <w:sz w:val="24"/>
                <w:szCs w:val="24"/>
              </w:rPr>
              <w:t>2</w:t>
            </w:r>
            <w:r w:rsidR="00FC5002">
              <w:rPr>
                <w:rFonts w:ascii="Times New Roman" w:hAnsi="Times New Roman" w:cs="Times New Roman"/>
                <w:sz w:val="24"/>
                <w:szCs w:val="24"/>
              </w:rPr>
              <w:t>0</w:t>
            </w:r>
            <w:r w:rsidRPr="00AC383D">
              <w:rPr>
                <w:rFonts w:ascii="Times New Roman" w:hAnsi="Times New Roman" w:cs="Times New Roman"/>
                <w:sz w:val="24"/>
                <w:szCs w:val="24"/>
              </w:rPr>
              <w:t>.10</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9,10</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Работа над певческим дыханием. Цепное дыхание.</w:t>
            </w:r>
          </w:p>
          <w:p w:rsidR="0049194F" w:rsidRPr="0028169C" w:rsidRDefault="0049194F" w:rsidP="0017061A">
            <w:pPr>
              <w:pStyle w:val="a3"/>
              <w:ind w:left="0"/>
              <w:rPr>
                <w:rFonts w:ascii="Times New Roman" w:hAnsi="Times New Roman" w:cs="Times New Roman"/>
                <w:sz w:val="24"/>
                <w:szCs w:val="24"/>
              </w:rPr>
            </w:pP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79636A"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0</w:t>
            </w:r>
            <w:r w:rsidR="00FC5002">
              <w:rPr>
                <w:rFonts w:ascii="Times New Roman" w:hAnsi="Times New Roman" w:cs="Times New Roman"/>
                <w:sz w:val="24"/>
                <w:szCs w:val="24"/>
              </w:rPr>
              <w:t>3</w:t>
            </w:r>
            <w:r>
              <w:rPr>
                <w:rFonts w:ascii="Times New Roman" w:hAnsi="Times New Roman" w:cs="Times New Roman"/>
                <w:sz w:val="24"/>
                <w:szCs w:val="24"/>
              </w:rPr>
              <w:t>.11</w:t>
            </w:r>
          </w:p>
          <w:p w:rsidR="0049194F" w:rsidRPr="00AC383D" w:rsidRDefault="0049194F" w:rsidP="00FC5002">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1</w:t>
            </w:r>
            <w:r w:rsidR="00FC5002">
              <w:rPr>
                <w:rFonts w:ascii="Times New Roman" w:hAnsi="Times New Roman" w:cs="Times New Roman"/>
                <w:sz w:val="24"/>
                <w:szCs w:val="24"/>
              </w:rPr>
              <w:t>0</w:t>
            </w:r>
            <w:r w:rsidRPr="00AC383D">
              <w:rPr>
                <w:rFonts w:ascii="Times New Roman" w:hAnsi="Times New Roman" w:cs="Times New Roman"/>
                <w:sz w:val="24"/>
                <w:szCs w:val="24"/>
              </w:rPr>
              <w:t>.11</w:t>
            </w: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11,</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12</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Распевание. Развитие </w:t>
            </w:r>
            <w:proofErr w:type="spellStart"/>
            <w:r w:rsidRPr="0028169C">
              <w:rPr>
                <w:rFonts w:ascii="Times New Roman" w:hAnsi="Times New Roman" w:cs="Times New Roman"/>
                <w:sz w:val="24"/>
                <w:szCs w:val="24"/>
              </w:rPr>
              <w:t>звуковысотного</w:t>
            </w:r>
            <w:proofErr w:type="spellEnd"/>
            <w:r w:rsidRPr="0028169C">
              <w:rPr>
                <w:rFonts w:ascii="Times New Roman" w:hAnsi="Times New Roman" w:cs="Times New Roman"/>
                <w:sz w:val="24"/>
                <w:szCs w:val="24"/>
              </w:rPr>
              <w:t xml:space="preserve"> и динамического диапазона.</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17</w:t>
            </w:r>
            <w:r w:rsidR="0049194F" w:rsidRPr="00AC383D">
              <w:rPr>
                <w:rFonts w:ascii="Times New Roman" w:hAnsi="Times New Roman" w:cs="Times New Roman"/>
                <w:sz w:val="24"/>
                <w:szCs w:val="24"/>
              </w:rPr>
              <w:t>.11</w:t>
            </w:r>
          </w:p>
          <w:p w:rsidR="0049194F" w:rsidRPr="00AC383D" w:rsidRDefault="00CA7713"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2</w:t>
            </w:r>
            <w:r w:rsidR="00FC5002">
              <w:rPr>
                <w:rFonts w:ascii="Times New Roman" w:hAnsi="Times New Roman" w:cs="Times New Roman"/>
                <w:sz w:val="24"/>
                <w:szCs w:val="24"/>
              </w:rPr>
              <w:t>4</w:t>
            </w:r>
            <w:r w:rsidR="0049194F" w:rsidRPr="00AC383D">
              <w:rPr>
                <w:rFonts w:ascii="Times New Roman" w:hAnsi="Times New Roman" w:cs="Times New Roman"/>
                <w:sz w:val="24"/>
                <w:szCs w:val="24"/>
              </w:rPr>
              <w:t>.11</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13, 14, 15</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Развитие </w:t>
            </w:r>
            <w:proofErr w:type="spellStart"/>
            <w:r w:rsidRPr="0028169C">
              <w:rPr>
                <w:rFonts w:ascii="Times New Roman" w:hAnsi="Times New Roman" w:cs="Times New Roman"/>
                <w:sz w:val="24"/>
                <w:szCs w:val="24"/>
              </w:rPr>
              <w:t>звуковысотного</w:t>
            </w:r>
            <w:proofErr w:type="spellEnd"/>
            <w:r w:rsidRPr="0028169C">
              <w:rPr>
                <w:rFonts w:ascii="Times New Roman" w:hAnsi="Times New Roman" w:cs="Times New Roman"/>
                <w:sz w:val="24"/>
                <w:szCs w:val="24"/>
              </w:rPr>
              <w:t xml:space="preserve"> и динамическог</w:t>
            </w:r>
            <w:r w:rsidRPr="0028169C">
              <w:rPr>
                <w:rFonts w:ascii="Times New Roman" w:hAnsi="Times New Roman" w:cs="Times New Roman"/>
                <w:sz w:val="24"/>
                <w:szCs w:val="24"/>
              </w:rPr>
              <w:lastRenderedPageBreak/>
              <w:t>о диапазона.</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lastRenderedPageBreak/>
              <w:t>3</w:t>
            </w:r>
          </w:p>
        </w:tc>
        <w:tc>
          <w:tcPr>
            <w:tcW w:w="2126"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1. Динамика: </w:t>
            </w:r>
            <w:proofErr w:type="gramStart"/>
            <w:r w:rsidRPr="0028169C">
              <w:rPr>
                <w:rFonts w:ascii="Times New Roman" w:hAnsi="Times New Roman" w:cs="Times New Roman"/>
                <w:sz w:val="24"/>
                <w:szCs w:val="24"/>
              </w:rPr>
              <w:t>громко-тихо</w:t>
            </w:r>
            <w:proofErr w:type="gramEnd"/>
            <w:r w:rsidRPr="0028169C">
              <w:rPr>
                <w:rFonts w:ascii="Times New Roman" w:hAnsi="Times New Roman" w:cs="Times New Roman"/>
                <w:sz w:val="24"/>
                <w:szCs w:val="24"/>
              </w:rPr>
              <w:t>.</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2. Работа над чистым </w:t>
            </w:r>
            <w:r w:rsidRPr="0028169C">
              <w:rPr>
                <w:rFonts w:ascii="Times New Roman" w:hAnsi="Times New Roman" w:cs="Times New Roman"/>
                <w:sz w:val="24"/>
                <w:szCs w:val="24"/>
              </w:rPr>
              <w:lastRenderedPageBreak/>
              <w:t xml:space="preserve">интонированием </w:t>
            </w:r>
            <w:proofErr w:type="spellStart"/>
            <w:r w:rsidRPr="0028169C">
              <w:rPr>
                <w:rFonts w:ascii="Times New Roman" w:hAnsi="Times New Roman" w:cs="Times New Roman"/>
                <w:sz w:val="24"/>
                <w:szCs w:val="24"/>
              </w:rPr>
              <w:t>поступенных</w:t>
            </w:r>
            <w:proofErr w:type="spellEnd"/>
            <w:r w:rsidRPr="0028169C">
              <w:rPr>
                <w:rFonts w:ascii="Times New Roman" w:hAnsi="Times New Roman" w:cs="Times New Roman"/>
                <w:sz w:val="24"/>
                <w:szCs w:val="24"/>
              </w:rPr>
              <w:t xml:space="preserve"> и скачкообразных мелодий в пределах 1- 1,5 октавы.</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 Работа над разнообразным ритмическим рисунком.</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4. Песня в жизни человека (беседа со слушанием)</w:t>
            </w:r>
          </w:p>
        </w:tc>
        <w:tc>
          <w:tcPr>
            <w:tcW w:w="1560"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lastRenderedPageBreak/>
              <w:t>1.Г.Струве «Новогодний хоровод»</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2.Е.Крылато</w:t>
            </w:r>
            <w:r w:rsidRPr="0028169C">
              <w:rPr>
                <w:rFonts w:ascii="Times New Roman" w:hAnsi="Times New Roman" w:cs="Times New Roman"/>
                <w:sz w:val="24"/>
                <w:szCs w:val="24"/>
              </w:rPr>
              <w:lastRenderedPageBreak/>
              <w:t>в «Снежинка»</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 «Почему медведь зимой спит»</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4. </w:t>
            </w:r>
            <w:r w:rsidRPr="0028169C">
              <w:rPr>
                <w:rFonts w:ascii="Times New Roman" w:hAnsi="Times New Roman" w:cs="Times New Roman"/>
              </w:rPr>
              <w:t>Ёлочка, А.Кудряшов</w:t>
            </w:r>
          </w:p>
        </w:tc>
        <w:tc>
          <w:tcPr>
            <w:tcW w:w="1559"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lastRenderedPageBreak/>
              <w:t>Выступления на Новогодних утренниках.</w:t>
            </w:r>
          </w:p>
        </w:tc>
        <w:tc>
          <w:tcPr>
            <w:tcW w:w="1134" w:type="dxa"/>
          </w:tcPr>
          <w:p w:rsidR="0049194F" w:rsidRPr="00AC383D" w:rsidRDefault="0049194F" w:rsidP="0017061A">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0</w:t>
            </w:r>
            <w:r w:rsidR="00FC5002">
              <w:rPr>
                <w:rFonts w:ascii="Times New Roman" w:hAnsi="Times New Roman" w:cs="Times New Roman"/>
                <w:sz w:val="24"/>
                <w:szCs w:val="24"/>
              </w:rPr>
              <w:t>1</w:t>
            </w:r>
            <w:r w:rsidRPr="00AC383D">
              <w:rPr>
                <w:rFonts w:ascii="Times New Roman" w:hAnsi="Times New Roman" w:cs="Times New Roman"/>
                <w:sz w:val="24"/>
                <w:szCs w:val="24"/>
              </w:rPr>
              <w:t>.12</w:t>
            </w:r>
          </w:p>
          <w:p w:rsidR="0049194F" w:rsidRPr="00AC383D"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08</w:t>
            </w:r>
            <w:r w:rsidR="0049194F" w:rsidRPr="00AC383D">
              <w:rPr>
                <w:rFonts w:ascii="Times New Roman" w:hAnsi="Times New Roman" w:cs="Times New Roman"/>
                <w:sz w:val="24"/>
                <w:szCs w:val="24"/>
              </w:rPr>
              <w:t>.12</w:t>
            </w:r>
          </w:p>
          <w:p w:rsidR="0049194F" w:rsidRPr="00AC383D" w:rsidRDefault="00CA7713"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1</w:t>
            </w:r>
            <w:r w:rsidR="00FC5002">
              <w:rPr>
                <w:rFonts w:ascii="Times New Roman" w:hAnsi="Times New Roman" w:cs="Times New Roman"/>
                <w:sz w:val="24"/>
                <w:szCs w:val="24"/>
              </w:rPr>
              <w:t>5</w:t>
            </w:r>
            <w:r w:rsidR="0049194F" w:rsidRPr="00AC383D">
              <w:rPr>
                <w:rFonts w:ascii="Times New Roman" w:hAnsi="Times New Roman" w:cs="Times New Roman"/>
                <w:sz w:val="24"/>
                <w:szCs w:val="24"/>
              </w:rPr>
              <w:t>.12</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lastRenderedPageBreak/>
              <w:t>16</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Распевание. Работа над тембром.</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49194F" w:rsidP="00FC5002">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2</w:t>
            </w:r>
            <w:r w:rsidR="00FC5002">
              <w:rPr>
                <w:rFonts w:ascii="Times New Roman" w:hAnsi="Times New Roman" w:cs="Times New Roman"/>
                <w:sz w:val="24"/>
                <w:szCs w:val="24"/>
              </w:rPr>
              <w:t>2</w:t>
            </w:r>
            <w:r w:rsidRPr="00AC383D">
              <w:rPr>
                <w:rFonts w:ascii="Times New Roman" w:hAnsi="Times New Roman" w:cs="Times New Roman"/>
                <w:sz w:val="24"/>
                <w:szCs w:val="24"/>
              </w:rPr>
              <w:t>.12</w:t>
            </w: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17, 18</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Распевание. Работа над тембром.</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7</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1.Жанры: песня, танец, марш.</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 Работа над расширением певческого дыхания.</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 Работа над дикцией.</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4. Выявление тембров.</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5. Типы голосов.</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6. История гимнов России (беседа со слушанием)</w:t>
            </w:r>
          </w:p>
        </w:tc>
        <w:tc>
          <w:tcPr>
            <w:tcW w:w="156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 «Росси</w:t>
            </w:r>
            <w:proofErr w:type="gramStart"/>
            <w:r w:rsidRPr="0028169C">
              <w:rPr>
                <w:rFonts w:ascii="Times New Roman" w:hAnsi="Times New Roman" w:cs="Times New Roman"/>
                <w:sz w:val="24"/>
                <w:szCs w:val="24"/>
              </w:rPr>
              <w:t>я-</w:t>
            </w:r>
            <w:proofErr w:type="gramEnd"/>
            <w:r w:rsidRPr="0028169C">
              <w:rPr>
                <w:rFonts w:ascii="Times New Roman" w:hAnsi="Times New Roman" w:cs="Times New Roman"/>
                <w:sz w:val="24"/>
                <w:szCs w:val="24"/>
              </w:rPr>
              <w:t xml:space="preserve"> мы дети твои»</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2. </w:t>
            </w:r>
            <w:r w:rsidRPr="0028169C">
              <w:rPr>
                <w:rFonts w:ascii="Times New Roman" w:hAnsi="Times New Roman" w:cs="Times New Roman"/>
              </w:rPr>
              <w:t xml:space="preserve"> Нашей армии солдат.  </w:t>
            </w:r>
            <w:proofErr w:type="spellStart"/>
            <w:r w:rsidRPr="0028169C">
              <w:rPr>
                <w:rFonts w:ascii="Times New Roman" w:hAnsi="Times New Roman" w:cs="Times New Roman"/>
              </w:rPr>
              <w:t>Л.Абелян</w:t>
            </w:r>
            <w:proofErr w:type="spellEnd"/>
            <w:r w:rsidRPr="0028169C">
              <w:rPr>
                <w:rFonts w:ascii="Times New Roman" w:hAnsi="Times New Roman" w:cs="Times New Roman"/>
                <w:sz w:val="24"/>
                <w:szCs w:val="24"/>
              </w:rPr>
              <w:t xml:space="preserve"> 3. </w:t>
            </w:r>
            <w:proofErr w:type="spellStart"/>
            <w:r w:rsidRPr="0028169C">
              <w:rPr>
                <w:rFonts w:ascii="Times New Roman" w:hAnsi="Times New Roman" w:cs="Times New Roman"/>
                <w:sz w:val="24"/>
                <w:szCs w:val="24"/>
              </w:rPr>
              <w:t>Артековская</w:t>
            </w:r>
            <w:proofErr w:type="spellEnd"/>
            <w:r w:rsidRPr="0028169C">
              <w:rPr>
                <w:rFonts w:ascii="Times New Roman" w:hAnsi="Times New Roman" w:cs="Times New Roman"/>
                <w:sz w:val="24"/>
                <w:szCs w:val="24"/>
              </w:rPr>
              <w:t xml:space="preserve"> «Бескозырка»</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4. </w:t>
            </w:r>
            <w:proofErr w:type="spellStart"/>
            <w:r w:rsidRPr="0028169C">
              <w:rPr>
                <w:rFonts w:ascii="Times New Roman" w:hAnsi="Times New Roman" w:cs="Times New Roman"/>
                <w:sz w:val="24"/>
                <w:szCs w:val="24"/>
              </w:rPr>
              <w:t>Львов-Компанеец</w:t>
            </w:r>
            <w:proofErr w:type="spellEnd"/>
            <w:r w:rsidRPr="0028169C">
              <w:rPr>
                <w:rFonts w:ascii="Times New Roman" w:hAnsi="Times New Roman" w:cs="Times New Roman"/>
                <w:sz w:val="24"/>
                <w:szCs w:val="24"/>
              </w:rPr>
              <w:t xml:space="preserve"> «Песенка про папу»</w:t>
            </w:r>
          </w:p>
        </w:tc>
        <w:tc>
          <w:tcPr>
            <w:tcW w:w="1559" w:type="dxa"/>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12</w:t>
            </w:r>
            <w:r w:rsidR="0049194F" w:rsidRPr="00AC383D">
              <w:rPr>
                <w:rFonts w:ascii="Times New Roman" w:hAnsi="Times New Roman" w:cs="Times New Roman"/>
                <w:sz w:val="24"/>
                <w:szCs w:val="24"/>
              </w:rPr>
              <w:t>.01</w:t>
            </w:r>
          </w:p>
          <w:p w:rsidR="0049194F" w:rsidRPr="00AC383D" w:rsidRDefault="00AC383D" w:rsidP="0017061A">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1</w:t>
            </w:r>
            <w:r w:rsidR="00FC5002">
              <w:rPr>
                <w:rFonts w:ascii="Times New Roman" w:hAnsi="Times New Roman" w:cs="Times New Roman"/>
                <w:sz w:val="24"/>
                <w:szCs w:val="24"/>
              </w:rPr>
              <w:t>9</w:t>
            </w:r>
            <w:r w:rsidR="0049194F" w:rsidRPr="00AC383D">
              <w:rPr>
                <w:rFonts w:ascii="Times New Roman" w:hAnsi="Times New Roman" w:cs="Times New Roman"/>
                <w:sz w:val="24"/>
                <w:szCs w:val="24"/>
              </w:rPr>
              <w:t>.01</w:t>
            </w:r>
          </w:p>
          <w:p w:rsidR="0049194F" w:rsidRPr="00BB5DC6" w:rsidRDefault="0049194F" w:rsidP="0017061A">
            <w:pPr>
              <w:pStyle w:val="a3"/>
              <w:ind w:left="0"/>
              <w:jc w:val="both"/>
              <w:rPr>
                <w:rFonts w:ascii="Times New Roman" w:hAnsi="Times New Roman" w:cs="Times New Roman"/>
                <w:color w:val="FF0000"/>
                <w:sz w:val="24"/>
                <w:szCs w:val="24"/>
              </w:rPr>
            </w:pP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19,</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20</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Распевание. Работа над подвижностью голосов.</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 Формы песни:  запев, куплет, припев, кода.</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 Работа над расширением диапазона, певческого дыхания.</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3.Совершенствование дикции.</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4. Работа над художественным исполнением произведений.</w:t>
            </w:r>
          </w:p>
          <w:p w:rsidR="0049194F" w:rsidRPr="0028169C" w:rsidRDefault="0049194F" w:rsidP="0017061A">
            <w:pPr>
              <w:pStyle w:val="a3"/>
              <w:ind w:left="0"/>
              <w:contextualSpacing/>
              <w:rPr>
                <w:rFonts w:ascii="Times New Roman" w:hAnsi="Times New Roman" w:cs="Times New Roman"/>
                <w:sz w:val="24"/>
                <w:szCs w:val="24"/>
              </w:rPr>
            </w:pPr>
            <w:r w:rsidRPr="0028169C">
              <w:rPr>
                <w:rFonts w:ascii="Times New Roman" w:hAnsi="Times New Roman" w:cs="Times New Roman"/>
                <w:sz w:val="24"/>
                <w:szCs w:val="24"/>
              </w:rPr>
              <w:t>5. Типы дыхания.</w:t>
            </w:r>
          </w:p>
        </w:tc>
        <w:tc>
          <w:tcPr>
            <w:tcW w:w="1560"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 Ю.Антонов «Живет на свете красота»</w:t>
            </w:r>
          </w:p>
          <w:p w:rsidR="0049194F" w:rsidRPr="0028169C" w:rsidRDefault="0049194F" w:rsidP="0017061A">
            <w:pPr>
              <w:pStyle w:val="a3"/>
              <w:ind w:left="0"/>
              <w:contextualSpacing/>
              <w:rPr>
                <w:rFonts w:ascii="Times New Roman" w:hAnsi="Times New Roman" w:cs="Times New Roman"/>
                <w:sz w:val="24"/>
                <w:szCs w:val="24"/>
              </w:rPr>
            </w:pPr>
            <w:r w:rsidRPr="0028169C">
              <w:rPr>
                <w:rFonts w:ascii="Times New Roman" w:hAnsi="Times New Roman" w:cs="Times New Roman"/>
                <w:sz w:val="24"/>
                <w:szCs w:val="24"/>
              </w:rPr>
              <w:t>2.</w:t>
            </w:r>
            <w:proofErr w:type="gramStart"/>
            <w:r w:rsidRPr="0028169C">
              <w:rPr>
                <w:rFonts w:ascii="Times New Roman" w:hAnsi="Times New Roman" w:cs="Times New Roman"/>
                <w:sz w:val="24"/>
                <w:szCs w:val="24"/>
              </w:rPr>
              <w:t>В</w:t>
            </w:r>
            <w:proofErr w:type="gramEnd"/>
            <w:r w:rsidRPr="0028169C">
              <w:rPr>
                <w:rFonts w:ascii="Times New Roman" w:hAnsi="Times New Roman" w:cs="Times New Roman"/>
                <w:sz w:val="24"/>
                <w:szCs w:val="24"/>
              </w:rPr>
              <w:t xml:space="preserve"> Серебрянников «Песенка вешняя»</w:t>
            </w:r>
          </w:p>
        </w:tc>
        <w:tc>
          <w:tcPr>
            <w:tcW w:w="1559" w:type="dxa"/>
            <w:vMerge w:val="restart"/>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AC383D" w:rsidP="0017061A">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2</w:t>
            </w:r>
            <w:r w:rsidR="00FC5002">
              <w:rPr>
                <w:rFonts w:ascii="Times New Roman" w:hAnsi="Times New Roman" w:cs="Times New Roman"/>
                <w:sz w:val="24"/>
                <w:szCs w:val="24"/>
              </w:rPr>
              <w:t>6</w:t>
            </w:r>
            <w:r w:rsidR="0049194F" w:rsidRPr="00AC383D">
              <w:rPr>
                <w:rFonts w:ascii="Times New Roman" w:hAnsi="Times New Roman" w:cs="Times New Roman"/>
                <w:sz w:val="24"/>
                <w:szCs w:val="24"/>
              </w:rPr>
              <w:t>.01</w:t>
            </w:r>
          </w:p>
          <w:p w:rsidR="0049194F" w:rsidRPr="00AC383D"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02.02</w:t>
            </w: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74"/>
        </w:trPr>
        <w:tc>
          <w:tcPr>
            <w:tcW w:w="850"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21. 22</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Дикция. Работа над согласными.</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tcPr>
          <w:p w:rsidR="0049194F" w:rsidRPr="0028169C" w:rsidRDefault="0049194F" w:rsidP="0017061A">
            <w:pPr>
              <w:pStyle w:val="a3"/>
              <w:ind w:left="0"/>
              <w:contextualSpacing/>
              <w:rPr>
                <w:rFonts w:ascii="Times New Roman" w:hAnsi="Times New Roman" w:cs="Times New Roman"/>
                <w:sz w:val="24"/>
                <w:szCs w:val="24"/>
              </w:rPr>
            </w:pPr>
          </w:p>
        </w:tc>
        <w:tc>
          <w:tcPr>
            <w:tcW w:w="1560" w:type="dxa"/>
            <w:vMerge/>
          </w:tcPr>
          <w:p w:rsidR="0049194F" w:rsidRPr="0028169C" w:rsidRDefault="0049194F" w:rsidP="0017061A">
            <w:pPr>
              <w:pStyle w:val="a3"/>
              <w:ind w:left="0"/>
              <w:contextualSpacing/>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Pr="00AC383D" w:rsidRDefault="00AC383D" w:rsidP="0017061A">
            <w:pPr>
              <w:pStyle w:val="a3"/>
              <w:ind w:left="0"/>
              <w:jc w:val="both"/>
              <w:rPr>
                <w:rFonts w:ascii="Times New Roman" w:hAnsi="Times New Roman" w:cs="Times New Roman"/>
                <w:sz w:val="24"/>
                <w:szCs w:val="24"/>
              </w:rPr>
            </w:pPr>
            <w:r w:rsidRPr="00AC383D">
              <w:rPr>
                <w:rFonts w:ascii="Times New Roman" w:hAnsi="Times New Roman" w:cs="Times New Roman"/>
                <w:sz w:val="24"/>
                <w:szCs w:val="24"/>
              </w:rPr>
              <w:t>0</w:t>
            </w:r>
            <w:r w:rsidR="00FC5002">
              <w:rPr>
                <w:rFonts w:ascii="Times New Roman" w:hAnsi="Times New Roman" w:cs="Times New Roman"/>
                <w:sz w:val="24"/>
                <w:szCs w:val="24"/>
              </w:rPr>
              <w:t>9</w:t>
            </w:r>
            <w:r w:rsidR="0049194F" w:rsidRPr="00AC383D">
              <w:rPr>
                <w:rFonts w:ascii="Times New Roman" w:hAnsi="Times New Roman" w:cs="Times New Roman"/>
                <w:sz w:val="24"/>
                <w:szCs w:val="24"/>
              </w:rPr>
              <w:t>.02</w:t>
            </w:r>
          </w:p>
          <w:p w:rsidR="0049194F" w:rsidRPr="00FC5002" w:rsidRDefault="00AC383D" w:rsidP="00E71291">
            <w:pPr>
              <w:pStyle w:val="a3"/>
              <w:ind w:left="0"/>
              <w:jc w:val="both"/>
              <w:rPr>
                <w:rFonts w:ascii="Times New Roman" w:hAnsi="Times New Roman" w:cs="Times New Roman"/>
                <w:sz w:val="24"/>
                <w:szCs w:val="24"/>
              </w:rPr>
            </w:pPr>
            <w:r w:rsidRPr="00FC5002">
              <w:rPr>
                <w:rFonts w:ascii="Times New Roman" w:hAnsi="Times New Roman" w:cs="Times New Roman"/>
                <w:sz w:val="24"/>
                <w:szCs w:val="24"/>
              </w:rPr>
              <w:t>1</w:t>
            </w:r>
            <w:r w:rsidR="00FC5002" w:rsidRPr="00FC5002">
              <w:rPr>
                <w:rFonts w:ascii="Times New Roman" w:hAnsi="Times New Roman" w:cs="Times New Roman"/>
                <w:sz w:val="24"/>
                <w:szCs w:val="24"/>
              </w:rPr>
              <w:t>6</w:t>
            </w:r>
            <w:r w:rsidR="0049194F" w:rsidRPr="00FC5002">
              <w:rPr>
                <w:rFonts w:ascii="Times New Roman" w:hAnsi="Times New Roman" w:cs="Times New Roman"/>
                <w:sz w:val="24"/>
                <w:szCs w:val="24"/>
              </w:rPr>
              <w:t>.02</w:t>
            </w:r>
          </w:p>
          <w:p w:rsidR="00FC5002" w:rsidRPr="00FC5002" w:rsidRDefault="00FC5002" w:rsidP="00E71291">
            <w:pPr>
              <w:pStyle w:val="a3"/>
              <w:ind w:left="0"/>
              <w:jc w:val="both"/>
              <w:rPr>
                <w:rFonts w:ascii="Times New Roman" w:hAnsi="Times New Roman" w:cs="Times New Roman"/>
                <w:color w:val="FF0000"/>
                <w:sz w:val="24"/>
                <w:szCs w:val="24"/>
              </w:rPr>
            </w:pPr>
            <w:r w:rsidRPr="00FC5002">
              <w:rPr>
                <w:rFonts w:ascii="Times New Roman" w:hAnsi="Times New Roman" w:cs="Times New Roman"/>
                <w:color w:val="FF0000"/>
                <w:sz w:val="24"/>
                <w:szCs w:val="24"/>
              </w:rPr>
              <w:t>23.02 праздник</w:t>
            </w:r>
          </w:p>
          <w:p w:rsidR="00AC383D" w:rsidRDefault="00AC383D" w:rsidP="00E71291">
            <w:pPr>
              <w:pStyle w:val="a3"/>
              <w:ind w:left="0"/>
              <w:jc w:val="both"/>
              <w:rPr>
                <w:rFonts w:ascii="Times New Roman" w:hAnsi="Times New Roman" w:cs="Times New Roman"/>
                <w:sz w:val="24"/>
                <w:szCs w:val="24"/>
              </w:rPr>
            </w:pPr>
          </w:p>
          <w:p w:rsidR="00AC383D" w:rsidRPr="00AC383D" w:rsidRDefault="00AC383D" w:rsidP="00E71291">
            <w:pPr>
              <w:pStyle w:val="a3"/>
              <w:ind w:left="0"/>
              <w:jc w:val="both"/>
              <w:rPr>
                <w:rFonts w:ascii="Times New Roman" w:hAnsi="Times New Roman" w:cs="Times New Roman"/>
                <w:color w:val="FF0000"/>
                <w:sz w:val="24"/>
                <w:szCs w:val="24"/>
              </w:rPr>
            </w:pPr>
          </w:p>
        </w:tc>
      </w:tr>
      <w:tr w:rsidR="0049194F" w:rsidRPr="0028169C" w:rsidTr="0049194F">
        <w:trPr>
          <w:trHeight w:val="394"/>
        </w:trPr>
        <w:tc>
          <w:tcPr>
            <w:tcW w:w="850" w:type="dxa"/>
          </w:tcPr>
          <w:p w:rsidR="0049194F" w:rsidRPr="00FC5002" w:rsidRDefault="0049194F" w:rsidP="0017061A">
            <w:pPr>
              <w:pStyle w:val="a3"/>
              <w:ind w:left="0"/>
              <w:rPr>
                <w:rFonts w:ascii="Times New Roman" w:hAnsi="Times New Roman" w:cs="Times New Roman"/>
                <w:sz w:val="24"/>
                <w:szCs w:val="24"/>
              </w:rPr>
            </w:pPr>
            <w:r w:rsidRPr="00FC5002">
              <w:rPr>
                <w:rFonts w:ascii="Times New Roman" w:hAnsi="Times New Roman" w:cs="Times New Roman"/>
                <w:sz w:val="24"/>
                <w:szCs w:val="24"/>
              </w:rPr>
              <w:t>23</w:t>
            </w:r>
          </w:p>
          <w:p w:rsidR="00CA7713" w:rsidRPr="004D275B" w:rsidRDefault="00CA7713" w:rsidP="0017061A">
            <w:pPr>
              <w:pStyle w:val="a3"/>
              <w:ind w:left="0"/>
              <w:rPr>
                <w:rFonts w:ascii="Times New Roman" w:hAnsi="Times New Roman" w:cs="Times New Roman"/>
                <w:color w:val="00B050"/>
                <w:sz w:val="24"/>
                <w:szCs w:val="24"/>
              </w:rPr>
            </w:pPr>
            <w:r w:rsidRPr="00FC5002">
              <w:rPr>
                <w:rFonts w:ascii="Times New Roman" w:hAnsi="Times New Roman" w:cs="Times New Roman"/>
                <w:sz w:val="24"/>
                <w:szCs w:val="24"/>
              </w:rPr>
              <w:t>24</w:t>
            </w:r>
          </w:p>
        </w:tc>
        <w:tc>
          <w:tcPr>
            <w:tcW w:w="1701" w:type="dxa"/>
          </w:tcPr>
          <w:p w:rsidR="0049194F" w:rsidRPr="00FC5002" w:rsidRDefault="0049194F" w:rsidP="0017061A">
            <w:pPr>
              <w:pStyle w:val="a3"/>
              <w:ind w:left="0"/>
              <w:rPr>
                <w:rFonts w:ascii="Times New Roman" w:hAnsi="Times New Roman" w:cs="Times New Roman"/>
                <w:sz w:val="24"/>
                <w:szCs w:val="24"/>
              </w:rPr>
            </w:pPr>
            <w:r w:rsidRPr="00FC5002">
              <w:rPr>
                <w:rFonts w:ascii="Times New Roman" w:hAnsi="Times New Roman" w:cs="Times New Roman"/>
                <w:sz w:val="24"/>
                <w:szCs w:val="24"/>
              </w:rPr>
              <w:t>Дикция. Работа над гласными.</w:t>
            </w:r>
          </w:p>
        </w:tc>
        <w:tc>
          <w:tcPr>
            <w:tcW w:w="851" w:type="dxa"/>
          </w:tcPr>
          <w:p w:rsidR="0049194F" w:rsidRPr="00FC5002" w:rsidRDefault="004D275B" w:rsidP="0017061A">
            <w:pPr>
              <w:pStyle w:val="a3"/>
              <w:ind w:left="0"/>
              <w:rPr>
                <w:rFonts w:ascii="Times New Roman" w:hAnsi="Times New Roman" w:cs="Times New Roman"/>
                <w:sz w:val="24"/>
                <w:szCs w:val="24"/>
              </w:rPr>
            </w:pPr>
            <w:r w:rsidRPr="00FC5002">
              <w:rPr>
                <w:rFonts w:ascii="Times New Roman" w:hAnsi="Times New Roman" w:cs="Times New Roman"/>
                <w:sz w:val="24"/>
                <w:szCs w:val="24"/>
              </w:rPr>
              <w:t>2</w:t>
            </w:r>
          </w:p>
        </w:tc>
        <w:tc>
          <w:tcPr>
            <w:tcW w:w="2126" w:type="dxa"/>
            <w:vMerge/>
          </w:tcPr>
          <w:p w:rsidR="0049194F" w:rsidRPr="00FC5002" w:rsidRDefault="0049194F" w:rsidP="0017061A">
            <w:pPr>
              <w:pStyle w:val="a3"/>
              <w:ind w:left="0"/>
              <w:rPr>
                <w:rFonts w:ascii="Times New Roman" w:hAnsi="Times New Roman" w:cs="Times New Roman"/>
                <w:sz w:val="24"/>
                <w:szCs w:val="24"/>
              </w:rPr>
            </w:pPr>
          </w:p>
        </w:tc>
        <w:tc>
          <w:tcPr>
            <w:tcW w:w="1560" w:type="dxa"/>
            <w:vMerge/>
          </w:tcPr>
          <w:p w:rsidR="0049194F" w:rsidRPr="00FC5002" w:rsidRDefault="0049194F" w:rsidP="0017061A">
            <w:pPr>
              <w:pStyle w:val="a3"/>
              <w:ind w:left="0"/>
              <w:rPr>
                <w:rFonts w:ascii="Times New Roman" w:hAnsi="Times New Roman" w:cs="Times New Roman"/>
                <w:sz w:val="24"/>
                <w:szCs w:val="24"/>
              </w:rPr>
            </w:pPr>
          </w:p>
        </w:tc>
        <w:tc>
          <w:tcPr>
            <w:tcW w:w="1559" w:type="dxa"/>
            <w:vMerge/>
          </w:tcPr>
          <w:p w:rsidR="0049194F" w:rsidRPr="00FC5002" w:rsidRDefault="0049194F" w:rsidP="0017061A">
            <w:pPr>
              <w:pStyle w:val="a3"/>
              <w:ind w:left="0"/>
              <w:rPr>
                <w:rFonts w:ascii="Times New Roman" w:hAnsi="Times New Roman" w:cs="Times New Roman"/>
                <w:sz w:val="24"/>
                <w:szCs w:val="24"/>
              </w:rPr>
            </w:pPr>
          </w:p>
        </w:tc>
        <w:tc>
          <w:tcPr>
            <w:tcW w:w="1134" w:type="dxa"/>
          </w:tcPr>
          <w:p w:rsidR="0049194F" w:rsidRPr="00FC5002" w:rsidRDefault="00FC5002" w:rsidP="0017061A">
            <w:pPr>
              <w:pStyle w:val="a3"/>
              <w:ind w:left="0"/>
              <w:jc w:val="both"/>
              <w:rPr>
                <w:rFonts w:ascii="Times New Roman" w:hAnsi="Times New Roman" w:cs="Times New Roman"/>
                <w:sz w:val="24"/>
                <w:szCs w:val="24"/>
              </w:rPr>
            </w:pPr>
            <w:r w:rsidRPr="00FC5002">
              <w:rPr>
                <w:rFonts w:ascii="Times New Roman" w:hAnsi="Times New Roman" w:cs="Times New Roman"/>
                <w:sz w:val="24"/>
                <w:szCs w:val="24"/>
              </w:rPr>
              <w:t>02.03</w:t>
            </w:r>
          </w:p>
          <w:p w:rsidR="00CA7713" w:rsidRPr="00FC5002" w:rsidRDefault="00FC5002" w:rsidP="0017061A">
            <w:pPr>
              <w:pStyle w:val="a3"/>
              <w:ind w:left="0"/>
              <w:jc w:val="both"/>
              <w:rPr>
                <w:rFonts w:ascii="Times New Roman" w:hAnsi="Times New Roman" w:cs="Times New Roman"/>
                <w:sz w:val="24"/>
                <w:szCs w:val="24"/>
              </w:rPr>
            </w:pPr>
            <w:r w:rsidRPr="00FC5002">
              <w:rPr>
                <w:rFonts w:ascii="Times New Roman" w:hAnsi="Times New Roman" w:cs="Times New Roman"/>
                <w:sz w:val="24"/>
                <w:szCs w:val="24"/>
              </w:rPr>
              <w:t>09.03</w:t>
            </w:r>
          </w:p>
          <w:p w:rsidR="0049194F" w:rsidRPr="00FC5002" w:rsidRDefault="0049194F" w:rsidP="0017061A">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49194F" w:rsidP="0017061A">
            <w:pPr>
              <w:pStyle w:val="a3"/>
              <w:ind w:left="0"/>
              <w:rPr>
                <w:rFonts w:ascii="Times New Roman" w:hAnsi="Times New Roman" w:cs="Times New Roman"/>
                <w:sz w:val="24"/>
                <w:szCs w:val="24"/>
              </w:rPr>
            </w:pPr>
            <w:r w:rsidRPr="004D275B">
              <w:rPr>
                <w:rFonts w:ascii="Times New Roman" w:hAnsi="Times New Roman" w:cs="Times New Roman"/>
                <w:color w:val="00B050"/>
                <w:sz w:val="24"/>
                <w:szCs w:val="24"/>
              </w:rPr>
              <w:t>25,</w:t>
            </w:r>
            <w:r w:rsidRPr="0028169C">
              <w:rPr>
                <w:rFonts w:ascii="Times New Roman" w:hAnsi="Times New Roman" w:cs="Times New Roman"/>
                <w:sz w:val="24"/>
                <w:szCs w:val="24"/>
              </w:rPr>
              <w:t xml:space="preserve"> 2</w:t>
            </w:r>
            <w:r>
              <w:rPr>
                <w:rFonts w:ascii="Times New Roman" w:hAnsi="Times New Roman" w:cs="Times New Roman"/>
                <w:sz w:val="24"/>
                <w:szCs w:val="24"/>
              </w:rPr>
              <w:t>6</w:t>
            </w:r>
            <w:r w:rsidR="00E80D13">
              <w:rPr>
                <w:rFonts w:ascii="Times New Roman" w:hAnsi="Times New Roman" w:cs="Times New Roman"/>
                <w:sz w:val="24"/>
                <w:szCs w:val="24"/>
              </w:rPr>
              <w:t>, 27</w:t>
            </w:r>
          </w:p>
        </w:tc>
        <w:tc>
          <w:tcPr>
            <w:tcW w:w="1701" w:type="dxa"/>
          </w:tcPr>
          <w:p w:rsidR="0049194F" w:rsidRPr="004D275B" w:rsidRDefault="0049194F" w:rsidP="0017061A">
            <w:pPr>
              <w:pStyle w:val="a3"/>
              <w:ind w:left="0"/>
              <w:rPr>
                <w:rFonts w:ascii="Times New Roman" w:hAnsi="Times New Roman" w:cs="Times New Roman"/>
                <w:color w:val="00B050"/>
                <w:sz w:val="24"/>
                <w:szCs w:val="24"/>
              </w:rPr>
            </w:pPr>
            <w:r w:rsidRPr="004D275B">
              <w:rPr>
                <w:rFonts w:ascii="Times New Roman" w:hAnsi="Times New Roman" w:cs="Times New Roman"/>
                <w:color w:val="00B050"/>
                <w:sz w:val="24"/>
                <w:szCs w:val="24"/>
              </w:rPr>
              <w:t>Дикция. Работа над выразительностью слов в пении.</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tcPr>
          <w:p w:rsidR="0049194F" w:rsidRPr="0028169C" w:rsidRDefault="0049194F" w:rsidP="0017061A">
            <w:pPr>
              <w:pStyle w:val="a3"/>
              <w:ind w:left="0"/>
              <w:rPr>
                <w:rFonts w:ascii="Times New Roman" w:hAnsi="Times New Roman" w:cs="Times New Roman"/>
                <w:sz w:val="24"/>
                <w:szCs w:val="24"/>
              </w:rPr>
            </w:pPr>
          </w:p>
        </w:tc>
        <w:tc>
          <w:tcPr>
            <w:tcW w:w="1134" w:type="dxa"/>
          </w:tcPr>
          <w:p w:rsidR="0049194F" w:rsidRDefault="00CA7713"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1</w:t>
            </w:r>
            <w:r w:rsidR="00FC5002">
              <w:rPr>
                <w:rFonts w:ascii="Times New Roman" w:hAnsi="Times New Roman" w:cs="Times New Roman"/>
                <w:sz w:val="24"/>
                <w:szCs w:val="24"/>
              </w:rPr>
              <w:t>6</w:t>
            </w:r>
            <w:r w:rsidR="0079636A">
              <w:rPr>
                <w:rFonts w:ascii="Times New Roman" w:hAnsi="Times New Roman" w:cs="Times New Roman"/>
                <w:sz w:val="24"/>
                <w:szCs w:val="24"/>
              </w:rPr>
              <w:t>.03</w:t>
            </w:r>
          </w:p>
          <w:p w:rsidR="00FC5002" w:rsidRDefault="00FC5002" w:rsidP="00FC5002">
            <w:pPr>
              <w:pStyle w:val="a3"/>
              <w:ind w:left="0"/>
              <w:rPr>
                <w:rFonts w:ascii="Times New Roman" w:hAnsi="Times New Roman" w:cs="Times New Roman"/>
                <w:sz w:val="24"/>
                <w:szCs w:val="24"/>
              </w:rPr>
            </w:pPr>
            <w:r>
              <w:rPr>
                <w:rFonts w:ascii="Times New Roman" w:hAnsi="Times New Roman" w:cs="Times New Roman"/>
                <w:sz w:val="24"/>
                <w:szCs w:val="24"/>
              </w:rPr>
              <w:t>06.04</w:t>
            </w:r>
          </w:p>
          <w:p w:rsidR="00FC5002" w:rsidRDefault="00FC5002" w:rsidP="00FC5002">
            <w:pPr>
              <w:pStyle w:val="a3"/>
              <w:ind w:left="0"/>
              <w:rPr>
                <w:rFonts w:ascii="Times New Roman" w:hAnsi="Times New Roman" w:cs="Times New Roman"/>
                <w:sz w:val="24"/>
                <w:szCs w:val="24"/>
              </w:rPr>
            </w:pPr>
            <w:r>
              <w:rPr>
                <w:rFonts w:ascii="Times New Roman" w:hAnsi="Times New Roman" w:cs="Times New Roman"/>
                <w:sz w:val="24"/>
                <w:szCs w:val="24"/>
              </w:rPr>
              <w:t>13</w:t>
            </w:r>
            <w:r w:rsidRPr="00AC383D">
              <w:rPr>
                <w:rFonts w:ascii="Times New Roman" w:hAnsi="Times New Roman" w:cs="Times New Roman"/>
                <w:sz w:val="24"/>
                <w:szCs w:val="24"/>
              </w:rPr>
              <w:t>.04</w:t>
            </w:r>
          </w:p>
          <w:p w:rsidR="00CA7713" w:rsidRPr="00AC383D" w:rsidRDefault="00CA7713" w:rsidP="0017061A">
            <w:pPr>
              <w:pStyle w:val="a3"/>
              <w:ind w:left="0"/>
              <w:jc w:val="both"/>
              <w:rPr>
                <w:rFonts w:ascii="Times New Roman" w:hAnsi="Times New Roman" w:cs="Times New Roman"/>
                <w:sz w:val="24"/>
                <w:szCs w:val="24"/>
              </w:rPr>
            </w:pPr>
          </w:p>
          <w:p w:rsidR="0049194F" w:rsidRPr="00AC383D" w:rsidRDefault="0049194F" w:rsidP="0017061A">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49194F" w:rsidP="00E80D13">
            <w:pPr>
              <w:pStyle w:val="a3"/>
              <w:ind w:left="0"/>
              <w:rPr>
                <w:rFonts w:ascii="Times New Roman" w:hAnsi="Times New Roman" w:cs="Times New Roman"/>
                <w:sz w:val="24"/>
                <w:szCs w:val="24"/>
              </w:rPr>
            </w:pPr>
            <w:r w:rsidRPr="0028169C">
              <w:rPr>
                <w:rFonts w:ascii="Times New Roman" w:hAnsi="Times New Roman" w:cs="Times New Roman"/>
                <w:sz w:val="24"/>
                <w:szCs w:val="24"/>
              </w:rPr>
              <w:t>2</w:t>
            </w:r>
            <w:r w:rsidR="00E80D13">
              <w:rPr>
                <w:rFonts w:ascii="Times New Roman" w:hAnsi="Times New Roman" w:cs="Times New Roman"/>
                <w:sz w:val="24"/>
                <w:szCs w:val="24"/>
              </w:rPr>
              <w:t>8</w:t>
            </w:r>
            <w:r w:rsidRPr="0028169C">
              <w:rPr>
                <w:rFonts w:ascii="Times New Roman" w:hAnsi="Times New Roman" w:cs="Times New Roman"/>
                <w:sz w:val="24"/>
                <w:szCs w:val="24"/>
              </w:rPr>
              <w:t>, 2</w:t>
            </w:r>
            <w:r w:rsidR="00E80D13">
              <w:rPr>
                <w:rFonts w:ascii="Times New Roman" w:hAnsi="Times New Roman" w:cs="Times New Roman"/>
                <w:sz w:val="24"/>
                <w:szCs w:val="24"/>
              </w:rPr>
              <w:t>9</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Работа над сценическим образом. </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2</w:t>
            </w:r>
          </w:p>
        </w:tc>
        <w:tc>
          <w:tcPr>
            <w:tcW w:w="2126"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1. Работа над художественным исполнением репертуара.</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2. Песня на войне (беседа со </w:t>
            </w:r>
            <w:r w:rsidRPr="0028169C">
              <w:rPr>
                <w:rFonts w:ascii="Times New Roman" w:hAnsi="Times New Roman" w:cs="Times New Roman"/>
                <w:sz w:val="24"/>
                <w:szCs w:val="24"/>
              </w:rPr>
              <w:lastRenderedPageBreak/>
              <w:t>слушанием)</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 Бардовская песня (беседа со слушанием)</w:t>
            </w:r>
          </w:p>
        </w:tc>
        <w:tc>
          <w:tcPr>
            <w:tcW w:w="1560"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lastRenderedPageBreak/>
              <w:t>Повторение и закрепление репертуара.</w:t>
            </w:r>
          </w:p>
        </w:tc>
        <w:tc>
          <w:tcPr>
            <w:tcW w:w="1559" w:type="dxa"/>
            <w:vMerge w:val="restart"/>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Отчетное прослушивание.</w:t>
            </w:r>
          </w:p>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Высту</w:t>
            </w:r>
            <w:r>
              <w:rPr>
                <w:rFonts w:ascii="Times New Roman" w:hAnsi="Times New Roman" w:cs="Times New Roman"/>
                <w:sz w:val="24"/>
                <w:szCs w:val="24"/>
              </w:rPr>
              <w:t xml:space="preserve">пление на Последних </w:t>
            </w:r>
            <w:r>
              <w:rPr>
                <w:rFonts w:ascii="Times New Roman" w:hAnsi="Times New Roman" w:cs="Times New Roman"/>
                <w:sz w:val="24"/>
                <w:szCs w:val="24"/>
              </w:rPr>
              <w:lastRenderedPageBreak/>
              <w:t>звонках в 9</w:t>
            </w:r>
            <w:r w:rsidRPr="0028169C">
              <w:rPr>
                <w:rFonts w:ascii="Times New Roman" w:hAnsi="Times New Roman" w:cs="Times New Roman"/>
                <w:sz w:val="24"/>
                <w:szCs w:val="24"/>
              </w:rPr>
              <w:t xml:space="preserve"> </w:t>
            </w:r>
            <w:proofErr w:type="spellStart"/>
            <w:r w:rsidRPr="0028169C">
              <w:rPr>
                <w:rFonts w:ascii="Times New Roman" w:hAnsi="Times New Roman" w:cs="Times New Roman"/>
                <w:sz w:val="24"/>
                <w:szCs w:val="24"/>
              </w:rPr>
              <w:t>кл</w:t>
            </w:r>
            <w:proofErr w:type="spellEnd"/>
            <w:r>
              <w:rPr>
                <w:rFonts w:ascii="Times New Roman" w:hAnsi="Times New Roman" w:cs="Times New Roman"/>
                <w:sz w:val="24"/>
                <w:szCs w:val="24"/>
              </w:rPr>
              <w:t>.</w:t>
            </w:r>
          </w:p>
        </w:tc>
        <w:tc>
          <w:tcPr>
            <w:tcW w:w="1134" w:type="dxa"/>
          </w:tcPr>
          <w:p w:rsidR="00CA7713" w:rsidRDefault="00FC5002" w:rsidP="00E71291">
            <w:pPr>
              <w:pStyle w:val="a3"/>
              <w:ind w:left="0"/>
              <w:rPr>
                <w:rFonts w:ascii="Times New Roman" w:hAnsi="Times New Roman" w:cs="Times New Roman"/>
                <w:sz w:val="24"/>
                <w:szCs w:val="24"/>
              </w:rPr>
            </w:pPr>
            <w:r>
              <w:rPr>
                <w:rFonts w:ascii="Times New Roman" w:hAnsi="Times New Roman" w:cs="Times New Roman"/>
                <w:sz w:val="24"/>
                <w:szCs w:val="24"/>
              </w:rPr>
              <w:lastRenderedPageBreak/>
              <w:t>20</w:t>
            </w:r>
            <w:r w:rsidR="00CA7713">
              <w:rPr>
                <w:rFonts w:ascii="Times New Roman" w:hAnsi="Times New Roman" w:cs="Times New Roman"/>
                <w:sz w:val="24"/>
                <w:szCs w:val="24"/>
              </w:rPr>
              <w:t>.04</w:t>
            </w:r>
          </w:p>
          <w:p w:rsidR="00FC5002" w:rsidRPr="00BB5DC6" w:rsidRDefault="00FC5002" w:rsidP="00E71291">
            <w:pPr>
              <w:pStyle w:val="a3"/>
              <w:ind w:left="0"/>
              <w:rPr>
                <w:rFonts w:ascii="Times New Roman" w:hAnsi="Times New Roman" w:cs="Times New Roman"/>
                <w:color w:val="FF0000"/>
                <w:sz w:val="24"/>
                <w:szCs w:val="24"/>
              </w:rPr>
            </w:pPr>
            <w:r>
              <w:rPr>
                <w:rFonts w:ascii="Times New Roman" w:hAnsi="Times New Roman" w:cs="Times New Roman"/>
                <w:sz w:val="24"/>
                <w:szCs w:val="24"/>
              </w:rPr>
              <w:t>27.04</w:t>
            </w:r>
          </w:p>
        </w:tc>
      </w:tr>
      <w:tr w:rsidR="0049194F" w:rsidRPr="0028169C" w:rsidTr="0049194F">
        <w:trPr>
          <w:trHeight w:val="394"/>
        </w:trPr>
        <w:tc>
          <w:tcPr>
            <w:tcW w:w="850" w:type="dxa"/>
          </w:tcPr>
          <w:p w:rsidR="0049194F" w:rsidRDefault="0049194F" w:rsidP="0079636A">
            <w:pPr>
              <w:pStyle w:val="a3"/>
              <w:ind w:left="0"/>
              <w:rPr>
                <w:rFonts w:ascii="Times New Roman" w:hAnsi="Times New Roman" w:cs="Times New Roman"/>
                <w:sz w:val="24"/>
                <w:szCs w:val="24"/>
              </w:rPr>
            </w:pPr>
            <w:r w:rsidRPr="0028169C">
              <w:rPr>
                <w:rFonts w:ascii="Times New Roman" w:hAnsi="Times New Roman" w:cs="Times New Roman"/>
                <w:sz w:val="24"/>
                <w:szCs w:val="24"/>
              </w:rPr>
              <w:t>3</w:t>
            </w:r>
            <w:r>
              <w:rPr>
                <w:rFonts w:ascii="Times New Roman" w:hAnsi="Times New Roman" w:cs="Times New Roman"/>
                <w:sz w:val="24"/>
                <w:szCs w:val="24"/>
              </w:rPr>
              <w:t>0</w:t>
            </w:r>
            <w:r w:rsidR="0079636A">
              <w:rPr>
                <w:rFonts w:ascii="Times New Roman" w:hAnsi="Times New Roman" w:cs="Times New Roman"/>
                <w:sz w:val="24"/>
                <w:szCs w:val="24"/>
              </w:rPr>
              <w:t xml:space="preserve">, </w:t>
            </w:r>
          </w:p>
          <w:p w:rsidR="00CA7713" w:rsidRPr="0028169C" w:rsidRDefault="00CA7713" w:rsidP="00FC5002">
            <w:pPr>
              <w:pStyle w:val="a3"/>
              <w:ind w:left="0"/>
              <w:rPr>
                <w:rFonts w:ascii="Times New Roman" w:hAnsi="Times New Roman" w:cs="Times New Roman"/>
                <w:sz w:val="24"/>
                <w:szCs w:val="24"/>
              </w:rPr>
            </w:pPr>
            <w:r>
              <w:rPr>
                <w:rFonts w:ascii="Times New Roman" w:hAnsi="Times New Roman" w:cs="Times New Roman"/>
                <w:sz w:val="24"/>
                <w:szCs w:val="24"/>
              </w:rPr>
              <w:t>31</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 xml:space="preserve">Использование элементов ритмики, </w:t>
            </w:r>
            <w:r w:rsidRPr="0028169C">
              <w:rPr>
                <w:rFonts w:ascii="Times New Roman" w:hAnsi="Times New Roman" w:cs="Times New Roman"/>
                <w:sz w:val="24"/>
                <w:szCs w:val="24"/>
              </w:rPr>
              <w:lastRenderedPageBreak/>
              <w:t xml:space="preserve">сценической культуры. </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lastRenderedPageBreak/>
              <w:t>2</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CA7713"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04.05</w:t>
            </w:r>
          </w:p>
          <w:p w:rsidR="00CA7713"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11.05</w:t>
            </w:r>
          </w:p>
          <w:p w:rsidR="0049194F" w:rsidRPr="00AC383D" w:rsidRDefault="0049194F" w:rsidP="00CA7713">
            <w:pPr>
              <w:pStyle w:val="a3"/>
              <w:ind w:left="0"/>
              <w:jc w:val="both"/>
              <w:rPr>
                <w:rFonts w:ascii="Times New Roman" w:hAnsi="Times New Roman" w:cs="Times New Roman"/>
                <w:sz w:val="24"/>
                <w:szCs w:val="24"/>
              </w:rPr>
            </w:pPr>
          </w:p>
        </w:tc>
      </w:tr>
      <w:tr w:rsidR="0049194F" w:rsidRPr="0028169C" w:rsidTr="0049194F">
        <w:trPr>
          <w:trHeight w:val="394"/>
        </w:trPr>
        <w:tc>
          <w:tcPr>
            <w:tcW w:w="850" w:type="dxa"/>
          </w:tcPr>
          <w:p w:rsidR="0049194F" w:rsidRPr="0028169C" w:rsidRDefault="00FC5002" w:rsidP="00FC5002">
            <w:pPr>
              <w:pStyle w:val="a3"/>
              <w:ind w:left="0"/>
              <w:rPr>
                <w:rFonts w:ascii="Times New Roman" w:hAnsi="Times New Roman" w:cs="Times New Roman"/>
                <w:sz w:val="24"/>
                <w:szCs w:val="24"/>
              </w:rPr>
            </w:pPr>
            <w:r>
              <w:rPr>
                <w:rFonts w:ascii="Times New Roman" w:hAnsi="Times New Roman" w:cs="Times New Roman"/>
                <w:sz w:val="24"/>
                <w:szCs w:val="24"/>
              </w:rPr>
              <w:lastRenderedPageBreak/>
              <w:t xml:space="preserve">32, </w:t>
            </w:r>
            <w:r w:rsidR="00E71291">
              <w:rPr>
                <w:rFonts w:ascii="Times New Roman" w:hAnsi="Times New Roman" w:cs="Times New Roman"/>
                <w:sz w:val="24"/>
                <w:szCs w:val="24"/>
              </w:rPr>
              <w:t>3</w:t>
            </w:r>
            <w:r w:rsidR="00E80D13">
              <w:rPr>
                <w:rFonts w:ascii="Times New Roman" w:hAnsi="Times New Roman" w:cs="Times New Roman"/>
                <w:sz w:val="24"/>
                <w:szCs w:val="24"/>
              </w:rPr>
              <w:t>3</w:t>
            </w:r>
          </w:p>
        </w:tc>
        <w:tc>
          <w:tcPr>
            <w:tcW w:w="170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Движения под музыку. Постановка танцевальных движений.</w:t>
            </w:r>
          </w:p>
        </w:tc>
        <w:tc>
          <w:tcPr>
            <w:tcW w:w="851" w:type="dxa"/>
          </w:tcPr>
          <w:p w:rsidR="0049194F" w:rsidRPr="0028169C" w:rsidRDefault="0049194F" w:rsidP="0017061A">
            <w:pPr>
              <w:pStyle w:val="a3"/>
              <w:ind w:left="0"/>
              <w:rPr>
                <w:rFonts w:ascii="Times New Roman" w:hAnsi="Times New Roman" w:cs="Times New Roman"/>
                <w:sz w:val="24"/>
                <w:szCs w:val="24"/>
              </w:rPr>
            </w:pPr>
            <w:r w:rsidRPr="0028169C">
              <w:rPr>
                <w:rFonts w:ascii="Times New Roman" w:hAnsi="Times New Roman" w:cs="Times New Roman"/>
                <w:sz w:val="24"/>
                <w:szCs w:val="24"/>
              </w:rPr>
              <w:t>3</w:t>
            </w:r>
          </w:p>
        </w:tc>
        <w:tc>
          <w:tcPr>
            <w:tcW w:w="2126" w:type="dxa"/>
            <w:vMerge/>
          </w:tcPr>
          <w:p w:rsidR="0049194F" w:rsidRPr="0028169C" w:rsidRDefault="0049194F" w:rsidP="0017061A">
            <w:pPr>
              <w:pStyle w:val="a3"/>
              <w:ind w:left="0"/>
              <w:rPr>
                <w:rFonts w:ascii="Times New Roman" w:hAnsi="Times New Roman" w:cs="Times New Roman"/>
                <w:sz w:val="24"/>
                <w:szCs w:val="24"/>
              </w:rPr>
            </w:pPr>
          </w:p>
        </w:tc>
        <w:tc>
          <w:tcPr>
            <w:tcW w:w="1560" w:type="dxa"/>
            <w:vMerge/>
          </w:tcPr>
          <w:p w:rsidR="0049194F" w:rsidRPr="0028169C" w:rsidRDefault="0049194F" w:rsidP="0017061A">
            <w:pPr>
              <w:pStyle w:val="a3"/>
              <w:ind w:left="0"/>
              <w:rPr>
                <w:rFonts w:ascii="Times New Roman" w:hAnsi="Times New Roman" w:cs="Times New Roman"/>
                <w:sz w:val="24"/>
                <w:szCs w:val="24"/>
              </w:rPr>
            </w:pPr>
          </w:p>
        </w:tc>
        <w:tc>
          <w:tcPr>
            <w:tcW w:w="1559" w:type="dxa"/>
            <w:vMerge/>
          </w:tcPr>
          <w:p w:rsidR="0049194F" w:rsidRPr="0028169C" w:rsidRDefault="0049194F" w:rsidP="0017061A">
            <w:pPr>
              <w:pStyle w:val="a3"/>
              <w:ind w:left="0"/>
              <w:rPr>
                <w:rFonts w:ascii="Times New Roman" w:hAnsi="Times New Roman" w:cs="Times New Roman"/>
                <w:sz w:val="24"/>
                <w:szCs w:val="24"/>
              </w:rPr>
            </w:pPr>
          </w:p>
        </w:tc>
        <w:tc>
          <w:tcPr>
            <w:tcW w:w="1134" w:type="dxa"/>
          </w:tcPr>
          <w:p w:rsidR="00E71291" w:rsidRDefault="00FC5002"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18</w:t>
            </w:r>
            <w:r w:rsidR="00E71291" w:rsidRPr="00AC383D">
              <w:rPr>
                <w:rFonts w:ascii="Times New Roman" w:hAnsi="Times New Roman" w:cs="Times New Roman"/>
                <w:sz w:val="24"/>
                <w:szCs w:val="24"/>
              </w:rPr>
              <w:t>.05</w:t>
            </w:r>
          </w:p>
          <w:p w:rsidR="00CA7713" w:rsidRPr="00AC383D" w:rsidRDefault="00CA7713" w:rsidP="0017061A">
            <w:pPr>
              <w:pStyle w:val="a3"/>
              <w:ind w:left="0"/>
              <w:jc w:val="both"/>
              <w:rPr>
                <w:rFonts w:ascii="Times New Roman" w:hAnsi="Times New Roman" w:cs="Times New Roman"/>
                <w:sz w:val="24"/>
                <w:szCs w:val="24"/>
              </w:rPr>
            </w:pPr>
            <w:r>
              <w:rPr>
                <w:rFonts w:ascii="Times New Roman" w:hAnsi="Times New Roman" w:cs="Times New Roman"/>
                <w:sz w:val="24"/>
                <w:szCs w:val="24"/>
              </w:rPr>
              <w:t>2</w:t>
            </w:r>
            <w:r w:rsidR="00FC5002">
              <w:rPr>
                <w:rFonts w:ascii="Times New Roman" w:hAnsi="Times New Roman" w:cs="Times New Roman"/>
                <w:sz w:val="24"/>
                <w:szCs w:val="24"/>
              </w:rPr>
              <w:t>5</w:t>
            </w:r>
            <w:r>
              <w:rPr>
                <w:rFonts w:ascii="Times New Roman" w:hAnsi="Times New Roman" w:cs="Times New Roman"/>
                <w:sz w:val="24"/>
                <w:szCs w:val="24"/>
              </w:rPr>
              <w:t>.05</w:t>
            </w:r>
          </w:p>
          <w:p w:rsidR="0049194F" w:rsidRPr="00AC383D" w:rsidRDefault="0049194F" w:rsidP="0017061A">
            <w:pPr>
              <w:pStyle w:val="a3"/>
              <w:ind w:left="0"/>
              <w:jc w:val="both"/>
              <w:rPr>
                <w:rFonts w:ascii="Times New Roman" w:hAnsi="Times New Roman" w:cs="Times New Roman"/>
                <w:sz w:val="24"/>
                <w:szCs w:val="24"/>
              </w:rPr>
            </w:pPr>
          </w:p>
          <w:p w:rsidR="0049194F" w:rsidRPr="00AC383D" w:rsidRDefault="0049194F" w:rsidP="0017061A">
            <w:pPr>
              <w:pStyle w:val="a3"/>
              <w:ind w:left="0"/>
              <w:jc w:val="both"/>
              <w:rPr>
                <w:rFonts w:ascii="Times New Roman" w:hAnsi="Times New Roman" w:cs="Times New Roman"/>
                <w:sz w:val="24"/>
                <w:szCs w:val="24"/>
              </w:rPr>
            </w:pPr>
          </w:p>
        </w:tc>
      </w:tr>
    </w:tbl>
    <w:p w:rsidR="0049194F" w:rsidRDefault="0049194F"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Default="004D275B" w:rsidP="0049194F"/>
    <w:p w:rsidR="004D275B" w:rsidRPr="005E5A12" w:rsidRDefault="004D275B" w:rsidP="004D275B">
      <w:pPr>
        <w:rPr>
          <w:rFonts w:ascii="Times New Roman" w:hAnsi="Times New Roman" w:cs="Times New Roman"/>
          <w:b/>
          <w:sz w:val="28"/>
          <w:szCs w:val="28"/>
        </w:rPr>
      </w:pPr>
    </w:p>
    <w:p w:rsidR="004D275B" w:rsidRPr="001D76AA" w:rsidRDefault="004D275B" w:rsidP="004D275B">
      <w:pPr>
        <w:spacing w:line="240" w:lineRule="auto"/>
        <w:rPr>
          <w:sz w:val="28"/>
          <w:szCs w:val="28"/>
        </w:rPr>
      </w:pPr>
    </w:p>
    <w:p w:rsidR="004D275B" w:rsidRDefault="004D275B" w:rsidP="0049194F"/>
    <w:sectPr w:rsidR="004D275B" w:rsidSect="003715CE">
      <w:pgSz w:w="11906" w:h="16838" w:code="9"/>
      <w:pgMar w:top="1134" w:right="567"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045CF"/>
    <w:multiLevelType w:val="hybridMultilevel"/>
    <w:tmpl w:val="A242488A"/>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C7B6D1C"/>
    <w:multiLevelType w:val="hybridMultilevel"/>
    <w:tmpl w:val="F4642CD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4933A03"/>
    <w:multiLevelType w:val="multilevel"/>
    <w:tmpl w:val="323CB44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4B3157D4"/>
    <w:multiLevelType w:val="hybridMultilevel"/>
    <w:tmpl w:val="2AD0E1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FA418C6"/>
    <w:multiLevelType w:val="hybridMultilevel"/>
    <w:tmpl w:val="3AA64E8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449342B"/>
    <w:multiLevelType w:val="hybridMultilevel"/>
    <w:tmpl w:val="6F86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0F223E"/>
    <w:multiLevelType w:val="hybridMultilevel"/>
    <w:tmpl w:val="9E5E05C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71906B01"/>
    <w:multiLevelType w:val="hybridMultilevel"/>
    <w:tmpl w:val="84B233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7629630F"/>
    <w:multiLevelType w:val="hybridMultilevel"/>
    <w:tmpl w:val="03C85AE6"/>
    <w:lvl w:ilvl="0" w:tplc="04190003">
      <w:start w:val="1"/>
      <w:numFmt w:val="bullet"/>
      <w:lvlText w:val="o"/>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BFD6107"/>
    <w:multiLevelType w:val="hybridMultilevel"/>
    <w:tmpl w:val="32B81DA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7DA32F59"/>
    <w:multiLevelType w:val="hybridMultilevel"/>
    <w:tmpl w:val="5DCA844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10"/>
  </w:num>
  <w:num w:numId="3">
    <w:abstractNumId w:val="2"/>
  </w:num>
  <w:num w:numId="4">
    <w:abstractNumId w:val="0"/>
  </w:num>
  <w:num w:numId="5">
    <w:abstractNumId w:val="6"/>
  </w:num>
  <w:num w:numId="6">
    <w:abstractNumId w:val="4"/>
  </w:num>
  <w:num w:numId="7">
    <w:abstractNumId w:val="3"/>
  </w:num>
  <w:num w:numId="8">
    <w:abstractNumId w:val="7"/>
  </w:num>
  <w:num w:numId="9">
    <w:abstractNumId w:val="9"/>
  </w:num>
  <w:num w:numId="10">
    <w:abstractNumId w:val="8"/>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evenAndOddHeaders/>
  <w:drawingGridHorizontalSpacing w:val="120"/>
  <w:displayHorizontalDrawingGridEvery w:val="2"/>
  <w:displayVerticalDrawingGridEvery w:val="2"/>
  <w:characterSpacingControl w:val="doNotCompress"/>
  <w:compat/>
  <w:rsids>
    <w:rsidRoot w:val="001A1D1E"/>
    <w:rsid w:val="00076472"/>
    <w:rsid w:val="000B6F8B"/>
    <w:rsid w:val="00105180"/>
    <w:rsid w:val="001A1D1E"/>
    <w:rsid w:val="00212FDF"/>
    <w:rsid w:val="002264CE"/>
    <w:rsid w:val="00243E8D"/>
    <w:rsid w:val="00280CD1"/>
    <w:rsid w:val="002B5BD8"/>
    <w:rsid w:val="00304231"/>
    <w:rsid w:val="003715CE"/>
    <w:rsid w:val="0049194F"/>
    <w:rsid w:val="004953EF"/>
    <w:rsid w:val="004D275B"/>
    <w:rsid w:val="0050649A"/>
    <w:rsid w:val="005739BB"/>
    <w:rsid w:val="00587AAB"/>
    <w:rsid w:val="005E5A12"/>
    <w:rsid w:val="006224D7"/>
    <w:rsid w:val="007919C6"/>
    <w:rsid w:val="0079636A"/>
    <w:rsid w:val="007A1B2B"/>
    <w:rsid w:val="007E4FE3"/>
    <w:rsid w:val="008619C2"/>
    <w:rsid w:val="0089471B"/>
    <w:rsid w:val="008A7DFB"/>
    <w:rsid w:val="008F008D"/>
    <w:rsid w:val="00A25426"/>
    <w:rsid w:val="00A532B9"/>
    <w:rsid w:val="00A54628"/>
    <w:rsid w:val="00A73DAD"/>
    <w:rsid w:val="00AC383D"/>
    <w:rsid w:val="00B75443"/>
    <w:rsid w:val="00B921ED"/>
    <w:rsid w:val="00BB5DC6"/>
    <w:rsid w:val="00C067F0"/>
    <w:rsid w:val="00C44E0D"/>
    <w:rsid w:val="00C727A6"/>
    <w:rsid w:val="00C7586E"/>
    <w:rsid w:val="00CA44B4"/>
    <w:rsid w:val="00CA7713"/>
    <w:rsid w:val="00D24C7E"/>
    <w:rsid w:val="00DC630A"/>
    <w:rsid w:val="00DE1198"/>
    <w:rsid w:val="00DF6FE6"/>
    <w:rsid w:val="00E71291"/>
    <w:rsid w:val="00E80D13"/>
    <w:rsid w:val="00EB04F8"/>
    <w:rsid w:val="00F157BB"/>
    <w:rsid w:val="00FA4C97"/>
    <w:rsid w:val="00FA5819"/>
    <w:rsid w:val="00FC5002"/>
    <w:rsid w:val="00FD2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D1E"/>
    <w:rPr>
      <w:rFonts w:ascii="Calibri" w:eastAsia="Times New Roman" w:hAnsi="Calibri" w:cs="Calibri"/>
      <w:lang w:eastAsia="ru-RU"/>
    </w:rPr>
  </w:style>
  <w:style w:type="paragraph" w:styleId="1">
    <w:name w:val="heading 1"/>
    <w:basedOn w:val="a"/>
    <w:next w:val="a"/>
    <w:link w:val="10"/>
    <w:uiPriority w:val="99"/>
    <w:qFormat/>
    <w:rsid w:val="001A1D1E"/>
    <w:pPr>
      <w:keepNext/>
      <w:spacing w:after="0" w:line="240" w:lineRule="auto"/>
      <w:jc w:val="both"/>
      <w:outlineLvl w:val="0"/>
    </w:pPr>
    <w:rPr>
      <w:rFonts w:ascii="Arial" w:hAnsi="Arial" w:cs="Arial"/>
      <w:b/>
      <w:bCs/>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1D1E"/>
    <w:pPr>
      <w:ind w:left="720"/>
    </w:pPr>
  </w:style>
  <w:style w:type="character" w:styleId="a4">
    <w:name w:val="Hyperlink"/>
    <w:basedOn w:val="a0"/>
    <w:uiPriority w:val="99"/>
    <w:rsid w:val="001A1D1E"/>
    <w:rPr>
      <w:rFonts w:cs="Times New Roman"/>
      <w:color w:val="0000FF"/>
      <w:u w:val="single"/>
    </w:rPr>
  </w:style>
  <w:style w:type="character" w:customStyle="1" w:styleId="10">
    <w:name w:val="Заголовок 1 Знак"/>
    <w:basedOn w:val="a0"/>
    <w:link w:val="1"/>
    <w:uiPriority w:val="99"/>
    <w:rsid w:val="001A1D1E"/>
    <w:rPr>
      <w:rFonts w:ascii="Arial" w:eastAsia="Times New Roman" w:hAnsi="Arial" w:cs="Arial"/>
      <w:b/>
      <w:bCs/>
      <w:noProof/>
      <w:sz w:val="24"/>
      <w:szCs w:val="24"/>
      <w:lang w:eastAsia="ru-RU"/>
    </w:rPr>
  </w:style>
  <w:style w:type="character" w:customStyle="1" w:styleId="apple-converted-space">
    <w:name w:val="apple-converted-space"/>
    <w:basedOn w:val="a0"/>
    <w:uiPriority w:val="99"/>
    <w:rsid w:val="001A1D1E"/>
    <w:rPr>
      <w:rFonts w:cs="Times New Roman"/>
    </w:rPr>
  </w:style>
  <w:style w:type="table" w:styleId="a5">
    <w:name w:val="Table Grid"/>
    <w:basedOn w:val="a1"/>
    <w:uiPriority w:val="59"/>
    <w:rsid w:val="000B6F8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715C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ragraphStyle">
    <w:name w:val="Paragraph Style"/>
    <w:rsid w:val="004D275B"/>
    <w:pPr>
      <w:autoSpaceDE w:val="0"/>
      <w:autoSpaceDN w:val="0"/>
      <w:adjustRightInd w:val="0"/>
      <w:spacing w:after="0" w:line="240" w:lineRule="auto"/>
    </w:pPr>
    <w:rPr>
      <w:rFonts w:ascii="Arial" w:hAnsi="Arial" w:cs="Arial"/>
      <w:sz w:val="24"/>
      <w:szCs w:val="24"/>
    </w:rPr>
  </w:style>
  <w:style w:type="paragraph" w:styleId="a6">
    <w:name w:val="No Spacing"/>
    <w:uiPriority w:val="1"/>
    <w:qFormat/>
    <w:rsid w:val="004D275B"/>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0595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38B7-B03D-4C31-9ABD-CFAB75AB4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8</Pages>
  <Words>2017</Words>
  <Characters>11499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26</cp:revision>
  <cp:lastPrinted>2018-09-13T12:32:00Z</cp:lastPrinted>
  <dcterms:created xsi:type="dcterms:W3CDTF">2014-07-29T15:24:00Z</dcterms:created>
  <dcterms:modified xsi:type="dcterms:W3CDTF">2020-09-06T18:40:00Z</dcterms:modified>
</cp:coreProperties>
</file>